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1C1E" w14:textId="0A4A9F6C" w:rsidR="00445B1A" w:rsidRPr="00F1536D" w:rsidRDefault="00445B1A" w:rsidP="007D2390">
      <w:pPr>
        <w:tabs>
          <w:tab w:val="left" w:pos="2955"/>
        </w:tabs>
        <w:spacing w:after="200" w:line="240" w:lineRule="auto"/>
        <w:jc w:val="both"/>
        <w:rPr>
          <w:rFonts w:ascii="Times New Roman" w:hAnsi="Times New Roman" w:cs="Times New Roman"/>
          <w:b/>
          <w:sz w:val="72"/>
          <w:szCs w:val="72"/>
          <w:u w:val="single"/>
        </w:rPr>
      </w:pPr>
      <w:bookmarkStart w:id="0" w:name="_Toc14709007"/>
    </w:p>
    <w:p w14:paraId="00142896" w14:textId="77777777" w:rsidR="00356DA5" w:rsidRPr="00F1536D" w:rsidRDefault="00356DA5" w:rsidP="007D2390">
      <w:pPr>
        <w:tabs>
          <w:tab w:val="left" w:pos="2955"/>
        </w:tabs>
        <w:spacing w:after="200" w:line="240" w:lineRule="auto"/>
        <w:jc w:val="both"/>
        <w:rPr>
          <w:rFonts w:ascii="Times New Roman" w:hAnsi="Times New Roman" w:cs="Times New Roman"/>
          <w:b/>
          <w:sz w:val="72"/>
          <w:szCs w:val="72"/>
          <w:u w:val="single"/>
        </w:rPr>
      </w:pPr>
    </w:p>
    <w:p w14:paraId="39BA5E9A" w14:textId="3E31D36A" w:rsidR="00445B1A" w:rsidRPr="00F1536D" w:rsidRDefault="00C3679A" w:rsidP="005E0A23">
      <w:pPr>
        <w:tabs>
          <w:tab w:val="left" w:pos="2955"/>
        </w:tabs>
        <w:spacing w:after="200" w:line="240" w:lineRule="auto"/>
        <w:jc w:val="center"/>
        <w:rPr>
          <w:rFonts w:ascii="Times New Roman" w:hAnsi="Times New Roman" w:cs="Times New Roman"/>
          <w:b/>
          <w:sz w:val="72"/>
          <w:szCs w:val="72"/>
          <w:u w:val="single"/>
        </w:rPr>
      </w:pPr>
      <w:r w:rsidRPr="00F1536D">
        <w:rPr>
          <w:rFonts w:ascii="Times New Roman" w:hAnsi="Times New Roman" w:cs="Times New Roman"/>
          <w:b/>
          <w:sz w:val="72"/>
          <w:szCs w:val="72"/>
          <w:u w:val="single"/>
        </w:rPr>
        <w:t>Complaints</w:t>
      </w:r>
      <w:r w:rsidR="00445B1A" w:rsidRPr="00F1536D">
        <w:rPr>
          <w:rFonts w:ascii="Times New Roman" w:hAnsi="Times New Roman" w:cs="Times New Roman"/>
          <w:b/>
          <w:sz w:val="72"/>
          <w:szCs w:val="72"/>
          <w:u w:val="single"/>
        </w:rPr>
        <w:t xml:space="preserve"> </w:t>
      </w:r>
      <w:r w:rsidR="0043389C" w:rsidRPr="00F1536D">
        <w:rPr>
          <w:rFonts w:ascii="Times New Roman" w:hAnsi="Times New Roman" w:cs="Times New Roman"/>
          <w:b/>
          <w:sz w:val="72"/>
          <w:szCs w:val="72"/>
          <w:u w:val="single"/>
        </w:rPr>
        <w:t>Policy</w:t>
      </w:r>
    </w:p>
    <w:p w14:paraId="205DC04E" w14:textId="77777777" w:rsidR="00C165B8" w:rsidRPr="00F1536D" w:rsidRDefault="00C165B8" w:rsidP="005E0A23">
      <w:pPr>
        <w:tabs>
          <w:tab w:val="left" w:pos="2955"/>
        </w:tabs>
        <w:spacing w:line="240" w:lineRule="auto"/>
        <w:ind w:left="360"/>
        <w:jc w:val="center"/>
        <w:rPr>
          <w:rFonts w:ascii="Times New Roman" w:eastAsia="Calibri" w:hAnsi="Times New Roman" w:cs="Times New Roman"/>
          <w:b/>
          <w:sz w:val="68"/>
          <w:szCs w:val="68"/>
          <w:u w:val="single"/>
        </w:rPr>
      </w:pPr>
      <w:bookmarkStart w:id="1" w:name="_Hlk51483651"/>
      <w:bookmarkEnd w:id="0"/>
      <w:r w:rsidRPr="00F1536D">
        <w:rPr>
          <w:rFonts w:ascii="Times New Roman" w:eastAsia="Calibri" w:hAnsi="Times New Roman" w:cs="Times New Roman"/>
          <w:b/>
          <w:sz w:val="68"/>
          <w:szCs w:val="68"/>
          <w:u w:val="single"/>
        </w:rPr>
        <w:t>Reynolds Colman Bradley LLP</w:t>
      </w:r>
    </w:p>
    <w:bookmarkEnd w:id="1"/>
    <w:p w14:paraId="47A74408" w14:textId="77777777" w:rsidR="00C165B8" w:rsidRPr="00F1536D" w:rsidRDefault="00C165B8" w:rsidP="007D2390">
      <w:pPr>
        <w:tabs>
          <w:tab w:val="left" w:pos="2955"/>
        </w:tabs>
        <w:spacing w:line="240" w:lineRule="auto"/>
        <w:ind w:left="360"/>
        <w:jc w:val="both"/>
        <w:rPr>
          <w:rFonts w:ascii="Times New Roman" w:eastAsia="Calibri" w:hAnsi="Times New Roman" w:cs="Times New Roman"/>
          <w:b/>
          <w:sz w:val="40"/>
          <w:szCs w:val="40"/>
          <w:u w:val="single"/>
        </w:rPr>
      </w:pPr>
    </w:p>
    <w:p w14:paraId="76E9BC9F" w14:textId="77777777" w:rsidR="00C165B8" w:rsidRPr="00F1536D" w:rsidRDefault="00C165B8" w:rsidP="007D2390">
      <w:pPr>
        <w:tabs>
          <w:tab w:val="left" w:pos="2955"/>
        </w:tabs>
        <w:spacing w:line="240" w:lineRule="auto"/>
        <w:ind w:left="360"/>
        <w:jc w:val="both"/>
        <w:rPr>
          <w:rFonts w:ascii="Times New Roman" w:eastAsia="Calibri" w:hAnsi="Times New Roman" w:cs="Times New Roman"/>
          <w:b/>
          <w:sz w:val="40"/>
          <w:szCs w:val="40"/>
          <w:u w:val="single"/>
        </w:rPr>
      </w:pPr>
    </w:p>
    <w:p w14:paraId="7FF6182B" w14:textId="77777777" w:rsidR="00C165B8" w:rsidRPr="00F1536D" w:rsidRDefault="00C165B8" w:rsidP="007D2390">
      <w:pPr>
        <w:tabs>
          <w:tab w:val="left" w:pos="2955"/>
        </w:tabs>
        <w:spacing w:line="240" w:lineRule="auto"/>
        <w:ind w:left="360"/>
        <w:jc w:val="both"/>
        <w:rPr>
          <w:rFonts w:ascii="Times New Roman" w:eastAsia="Calibri" w:hAnsi="Times New Roman" w:cs="Times New Roman"/>
          <w:b/>
          <w:sz w:val="40"/>
          <w:szCs w:val="40"/>
          <w:u w:val="single"/>
        </w:rPr>
      </w:pPr>
    </w:p>
    <w:p w14:paraId="1F0A25EE" w14:textId="77777777" w:rsidR="00C165B8" w:rsidRPr="00F1536D" w:rsidRDefault="00C165B8" w:rsidP="007D2390">
      <w:pPr>
        <w:tabs>
          <w:tab w:val="left" w:pos="2955"/>
        </w:tabs>
        <w:spacing w:line="240" w:lineRule="auto"/>
        <w:ind w:left="360"/>
        <w:jc w:val="both"/>
        <w:rPr>
          <w:rFonts w:ascii="Times New Roman" w:eastAsia="Calibri" w:hAnsi="Times New Roman" w:cs="Times New Roman"/>
          <w:b/>
          <w:sz w:val="40"/>
          <w:szCs w:val="40"/>
          <w:u w:val="single"/>
        </w:rPr>
      </w:pPr>
    </w:p>
    <w:p w14:paraId="635DDC1F" w14:textId="77777777" w:rsidR="00C165B8" w:rsidRPr="00F1536D" w:rsidRDefault="00C165B8" w:rsidP="007D2390">
      <w:pPr>
        <w:spacing w:line="240" w:lineRule="auto"/>
        <w:ind w:left="360"/>
        <w:jc w:val="both"/>
        <w:rPr>
          <w:rFonts w:ascii="Times New Roman" w:eastAsia="Calibri" w:hAnsi="Times New Roman" w:cs="Times New Roman"/>
          <w:b/>
          <w:bCs/>
          <w:u w:val="single"/>
        </w:rPr>
      </w:pPr>
    </w:p>
    <w:p w14:paraId="22D2881A" w14:textId="77777777" w:rsidR="00C165B8" w:rsidRPr="00F1536D" w:rsidRDefault="00C165B8" w:rsidP="007D2390">
      <w:pPr>
        <w:spacing w:line="240" w:lineRule="auto"/>
        <w:ind w:left="360"/>
        <w:jc w:val="both"/>
        <w:rPr>
          <w:rFonts w:ascii="Times New Roman" w:eastAsia="Calibri" w:hAnsi="Times New Roman" w:cs="Times New Roman"/>
          <w:b/>
          <w:bCs/>
          <w:u w:val="single"/>
        </w:rPr>
      </w:pPr>
    </w:p>
    <w:p w14:paraId="01BC0412" w14:textId="77777777" w:rsidR="00C165B8" w:rsidRPr="00F1536D" w:rsidRDefault="00C165B8" w:rsidP="007D2390">
      <w:pPr>
        <w:spacing w:line="240" w:lineRule="auto"/>
        <w:ind w:left="360"/>
        <w:jc w:val="both"/>
        <w:rPr>
          <w:rFonts w:ascii="Times New Roman" w:eastAsia="Calibri" w:hAnsi="Times New Roman" w:cs="Times New Roman"/>
          <w:b/>
          <w:bCs/>
          <w:u w:val="single"/>
        </w:rPr>
      </w:pPr>
    </w:p>
    <w:p w14:paraId="24F4E9FA" w14:textId="77777777" w:rsidR="00C165B8" w:rsidRPr="00F1536D" w:rsidRDefault="00C165B8" w:rsidP="007D2390">
      <w:pPr>
        <w:spacing w:line="240" w:lineRule="auto"/>
        <w:ind w:left="720"/>
        <w:contextualSpacing/>
        <w:jc w:val="both"/>
        <w:rPr>
          <w:rFonts w:ascii="Times New Roman" w:eastAsia="Calibri" w:hAnsi="Times New Roman" w:cs="Times New Roman"/>
          <w:b/>
          <w:bCs/>
          <w:u w:val="single"/>
        </w:rPr>
      </w:pPr>
    </w:p>
    <w:tbl>
      <w:tblPr>
        <w:tblStyle w:val="TableGrid2"/>
        <w:tblW w:w="0" w:type="auto"/>
        <w:tblInd w:w="0" w:type="dxa"/>
        <w:tblLook w:val="04A0" w:firstRow="1" w:lastRow="0" w:firstColumn="1" w:lastColumn="0" w:noHBand="0" w:noVBand="1"/>
      </w:tblPr>
      <w:tblGrid>
        <w:gridCol w:w="4508"/>
        <w:gridCol w:w="4508"/>
      </w:tblGrid>
      <w:tr w:rsidR="00C165B8" w:rsidRPr="00F1536D" w14:paraId="7C85D129" w14:textId="77777777" w:rsidTr="00C165B8">
        <w:tc>
          <w:tcPr>
            <w:tcW w:w="4508" w:type="dxa"/>
            <w:tcBorders>
              <w:top w:val="single" w:sz="4" w:space="0" w:color="auto"/>
              <w:left w:val="single" w:sz="4" w:space="0" w:color="auto"/>
              <w:bottom w:val="single" w:sz="4" w:space="0" w:color="auto"/>
              <w:right w:val="single" w:sz="4" w:space="0" w:color="auto"/>
            </w:tcBorders>
            <w:hideMark/>
          </w:tcPr>
          <w:p w14:paraId="62C0E194" w14:textId="5D2BE2F9" w:rsidR="00C165B8" w:rsidRPr="00F1536D" w:rsidRDefault="00402598" w:rsidP="007D2390">
            <w:pPr>
              <w:spacing w:after="160"/>
              <w:jc w:val="both"/>
              <w:rPr>
                <w:rFonts w:ascii="Times New Roman" w:hAnsi="Times New Roman"/>
              </w:rPr>
            </w:pPr>
            <w:r w:rsidRPr="00F1536D">
              <w:rPr>
                <w:rFonts w:ascii="Times New Roman" w:hAnsi="Times New Roman"/>
              </w:rPr>
              <w:t>Version</w:t>
            </w:r>
          </w:p>
        </w:tc>
        <w:tc>
          <w:tcPr>
            <w:tcW w:w="4508" w:type="dxa"/>
            <w:tcBorders>
              <w:top w:val="single" w:sz="4" w:space="0" w:color="auto"/>
              <w:left w:val="single" w:sz="4" w:space="0" w:color="auto"/>
              <w:bottom w:val="single" w:sz="4" w:space="0" w:color="auto"/>
              <w:right w:val="single" w:sz="4" w:space="0" w:color="auto"/>
            </w:tcBorders>
            <w:hideMark/>
          </w:tcPr>
          <w:p w14:paraId="1C9ADFBB" w14:textId="3345C4CF" w:rsidR="00C165B8" w:rsidRPr="00F1536D" w:rsidRDefault="00402598" w:rsidP="007D2390">
            <w:pPr>
              <w:spacing w:after="160"/>
              <w:jc w:val="both"/>
              <w:rPr>
                <w:rFonts w:ascii="Times New Roman" w:hAnsi="Times New Roman"/>
              </w:rPr>
            </w:pPr>
            <w:r w:rsidRPr="00F1536D">
              <w:rPr>
                <w:rFonts w:ascii="Times New Roman" w:hAnsi="Times New Roman"/>
              </w:rPr>
              <w:t>V.1</w:t>
            </w:r>
          </w:p>
        </w:tc>
      </w:tr>
      <w:tr w:rsidR="00C165B8" w:rsidRPr="00F1536D" w14:paraId="081C99B1" w14:textId="77777777" w:rsidTr="00C165B8">
        <w:tc>
          <w:tcPr>
            <w:tcW w:w="4508" w:type="dxa"/>
            <w:tcBorders>
              <w:top w:val="single" w:sz="4" w:space="0" w:color="auto"/>
              <w:left w:val="single" w:sz="4" w:space="0" w:color="auto"/>
              <w:bottom w:val="single" w:sz="4" w:space="0" w:color="auto"/>
              <w:right w:val="single" w:sz="4" w:space="0" w:color="auto"/>
            </w:tcBorders>
            <w:hideMark/>
          </w:tcPr>
          <w:p w14:paraId="34B615FE" w14:textId="24BD573C" w:rsidR="00C165B8" w:rsidRPr="00F1536D" w:rsidRDefault="00402598" w:rsidP="007D2390">
            <w:pPr>
              <w:spacing w:after="160"/>
              <w:jc w:val="both"/>
              <w:rPr>
                <w:rFonts w:ascii="Times New Roman" w:hAnsi="Times New Roman"/>
              </w:rPr>
            </w:pPr>
            <w:r w:rsidRPr="00F1536D">
              <w:rPr>
                <w:rFonts w:ascii="Times New Roman" w:hAnsi="Times New Roman"/>
              </w:rPr>
              <w:t>Issue Date</w:t>
            </w:r>
          </w:p>
        </w:tc>
        <w:tc>
          <w:tcPr>
            <w:tcW w:w="4508" w:type="dxa"/>
            <w:tcBorders>
              <w:top w:val="single" w:sz="4" w:space="0" w:color="auto"/>
              <w:left w:val="single" w:sz="4" w:space="0" w:color="auto"/>
              <w:bottom w:val="single" w:sz="4" w:space="0" w:color="auto"/>
              <w:right w:val="single" w:sz="4" w:space="0" w:color="auto"/>
            </w:tcBorders>
            <w:hideMark/>
          </w:tcPr>
          <w:p w14:paraId="4876941B" w14:textId="26AD5373" w:rsidR="00C165B8" w:rsidRPr="00F1536D" w:rsidRDefault="00402598" w:rsidP="007D2390">
            <w:pPr>
              <w:spacing w:after="160"/>
              <w:jc w:val="both"/>
              <w:rPr>
                <w:rFonts w:ascii="Times New Roman" w:hAnsi="Times New Roman"/>
              </w:rPr>
            </w:pPr>
            <w:r w:rsidRPr="00F1536D">
              <w:rPr>
                <w:rFonts w:ascii="Times New Roman" w:hAnsi="Times New Roman"/>
              </w:rPr>
              <w:t>0</w:t>
            </w:r>
            <w:r w:rsidR="00576F52">
              <w:rPr>
                <w:rFonts w:ascii="Times New Roman" w:hAnsi="Times New Roman"/>
              </w:rPr>
              <w:t>7</w:t>
            </w:r>
            <w:r w:rsidRPr="00F1536D">
              <w:rPr>
                <w:rFonts w:ascii="Times New Roman" w:hAnsi="Times New Roman"/>
              </w:rPr>
              <w:t>/0</w:t>
            </w:r>
            <w:r w:rsidR="00576F52">
              <w:rPr>
                <w:rFonts w:ascii="Times New Roman" w:hAnsi="Times New Roman"/>
              </w:rPr>
              <w:t>9</w:t>
            </w:r>
            <w:r w:rsidRPr="00F1536D">
              <w:rPr>
                <w:rFonts w:ascii="Times New Roman" w:hAnsi="Times New Roman"/>
              </w:rPr>
              <w:t>/202</w:t>
            </w:r>
            <w:r w:rsidR="00576F52">
              <w:rPr>
                <w:rFonts w:ascii="Times New Roman" w:hAnsi="Times New Roman"/>
              </w:rPr>
              <w:t>2</w:t>
            </w:r>
          </w:p>
        </w:tc>
      </w:tr>
      <w:tr w:rsidR="00C165B8" w:rsidRPr="00F1536D" w14:paraId="409980A7" w14:textId="77777777" w:rsidTr="00C165B8">
        <w:tc>
          <w:tcPr>
            <w:tcW w:w="4508" w:type="dxa"/>
            <w:tcBorders>
              <w:top w:val="single" w:sz="4" w:space="0" w:color="auto"/>
              <w:left w:val="single" w:sz="4" w:space="0" w:color="auto"/>
              <w:bottom w:val="single" w:sz="4" w:space="0" w:color="auto"/>
              <w:right w:val="single" w:sz="4" w:space="0" w:color="auto"/>
            </w:tcBorders>
            <w:hideMark/>
          </w:tcPr>
          <w:p w14:paraId="4C40D286" w14:textId="3BA8DE18" w:rsidR="00C165B8" w:rsidRPr="00F1536D" w:rsidRDefault="00402598" w:rsidP="007D2390">
            <w:pPr>
              <w:spacing w:after="160"/>
              <w:jc w:val="both"/>
              <w:rPr>
                <w:rFonts w:ascii="Times New Roman" w:hAnsi="Times New Roman"/>
              </w:rPr>
            </w:pPr>
            <w:r w:rsidRPr="00F1536D">
              <w:rPr>
                <w:rFonts w:ascii="Times New Roman" w:hAnsi="Times New Roman"/>
              </w:rPr>
              <w:t>Approved By</w:t>
            </w:r>
          </w:p>
        </w:tc>
        <w:tc>
          <w:tcPr>
            <w:tcW w:w="4508" w:type="dxa"/>
            <w:tcBorders>
              <w:top w:val="single" w:sz="4" w:space="0" w:color="auto"/>
              <w:left w:val="single" w:sz="4" w:space="0" w:color="auto"/>
              <w:bottom w:val="single" w:sz="4" w:space="0" w:color="auto"/>
              <w:right w:val="single" w:sz="4" w:space="0" w:color="auto"/>
            </w:tcBorders>
            <w:hideMark/>
          </w:tcPr>
          <w:p w14:paraId="6DD9337F" w14:textId="24804056" w:rsidR="00C165B8" w:rsidRPr="00F1536D" w:rsidRDefault="00402598" w:rsidP="007D2390">
            <w:pPr>
              <w:spacing w:after="160"/>
              <w:jc w:val="both"/>
              <w:rPr>
                <w:rFonts w:ascii="Times New Roman" w:hAnsi="Times New Roman"/>
              </w:rPr>
            </w:pPr>
            <w:r w:rsidRPr="00F1536D">
              <w:rPr>
                <w:rFonts w:ascii="Times New Roman" w:hAnsi="Times New Roman"/>
              </w:rPr>
              <w:t>Steven Reynolds</w:t>
            </w:r>
          </w:p>
        </w:tc>
      </w:tr>
      <w:tr w:rsidR="00C165B8" w:rsidRPr="00F1536D" w14:paraId="31B70273" w14:textId="77777777" w:rsidTr="00C165B8">
        <w:tc>
          <w:tcPr>
            <w:tcW w:w="4508" w:type="dxa"/>
            <w:tcBorders>
              <w:top w:val="single" w:sz="4" w:space="0" w:color="auto"/>
              <w:left w:val="single" w:sz="4" w:space="0" w:color="auto"/>
              <w:bottom w:val="single" w:sz="4" w:space="0" w:color="auto"/>
              <w:right w:val="single" w:sz="4" w:space="0" w:color="auto"/>
            </w:tcBorders>
            <w:hideMark/>
          </w:tcPr>
          <w:p w14:paraId="5BE967B3" w14:textId="77777777" w:rsidR="00C165B8" w:rsidRPr="00F1536D" w:rsidRDefault="00C165B8" w:rsidP="007D2390">
            <w:pPr>
              <w:spacing w:after="160"/>
              <w:jc w:val="both"/>
              <w:rPr>
                <w:rFonts w:ascii="Times New Roman" w:hAnsi="Times New Roman"/>
              </w:rPr>
            </w:pPr>
            <w:r w:rsidRPr="00F1536D">
              <w:rPr>
                <w:rFonts w:ascii="Times New Roman" w:hAnsi="Times New Roman"/>
              </w:rPr>
              <w:t>Next Review Date</w:t>
            </w:r>
          </w:p>
        </w:tc>
        <w:tc>
          <w:tcPr>
            <w:tcW w:w="4508" w:type="dxa"/>
            <w:tcBorders>
              <w:top w:val="single" w:sz="4" w:space="0" w:color="auto"/>
              <w:left w:val="single" w:sz="4" w:space="0" w:color="auto"/>
              <w:bottom w:val="single" w:sz="4" w:space="0" w:color="auto"/>
              <w:right w:val="single" w:sz="4" w:space="0" w:color="auto"/>
            </w:tcBorders>
            <w:hideMark/>
          </w:tcPr>
          <w:p w14:paraId="243C207C" w14:textId="76802722" w:rsidR="00C165B8" w:rsidRPr="00F1536D" w:rsidRDefault="00402598" w:rsidP="007D2390">
            <w:pPr>
              <w:spacing w:after="160"/>
              <w:jc w:val="both"/>
              <w:rPr>
                <w:rFonts w:ascii="Times New Roman" w:hAnsi="Times New Roman"/>
              </w:rPr>
            </w:pPr>
            <w:r w:rsidRPr="00F1536D">
              <w:rPr>
                <w:rFonts w:ascii="Times New Roman" w:hAnsi="Times New Roman"/>
              </w:rPr>
              <w:t>0</w:t>
            </w:r>
            <w:r w:rsidR="00576F52">
              <w:rPr>
                <w:rFonts w:ascii="Times New Roman" w:hAnsi="Times New Roman"/>
              </w:rPr>
              <w:t>7</w:t>
            </w:r>
            <w:r w:rsidRPr="00F1536D">
              <w:rPr>
                <w:rFonts w:ascii="Times New Roman" w:hAnsi="Times New Roman"/>
              </w:rPr>
              <w:t>/0</w:t>
            </w:r>
            <w:r w:rsidR="00576F52">
              <w:rPr>
                <w:rFonts w:ascii="Times New Roman" w:hAnsi="Times New Roman"/>
              </w:rPr>
              <w:t>9</w:t>
            </w:r>
            <w:r w:rsidRPr="00F1536D">
              <w:rPr>
                <w:rFonts w:ascii="Times New Roman" w:hAnsi="Times New Roman"/>
              </w:rPr>
              <w:t>/202</w:t>
            </w:r>
            <w:r w:rsidR="00576F52">
              <w:rPr>
                <w:rFonts w:ascii="Times New Roman" w:hAnsi="Times New Roman"/>
              </w:rPr>
              <w:t>3</w:t>
            </w:r>
          </w:p>
        </w:tc>
      </w:tr>
    </w:tbl>
    <w:p w14:paraId="4749846D" w14:textId="6A6A2708" w:rsidR="00C165B8" w:rsidRPr="00F1536D" w:rsidRDefault="00C165B8" w:rsidP="007D2390">
      <w:pPr>
        <w:pStyle w:val="Level1Heading"/>
        <w:numPr>
          <w:ilvl w:val="0"/>
          <w:numId w:val="0"/>
        </w:numPr>
        <w:spacing w:before="180" w:after="0" w:line="240" w:lineRule="auto"/>
        <w:ind w:left="720"/>
        <w:jc w:val="both"/>
        <w:rPr>
          <w:rFonts w:ascii="Times New Roman" w:hAnsi="Times New Roman" w:cs="Times New Roman"/>
          <w:sz w:val="22"/>
          <w:szCs w:val="22"/>
        </w:rPr>
      </w:pPr>
    </w:p>
    <w:p w14:paraId="0421FA07" w14:textId="56F19DFE" w:rsidR="003722E2" w:rsidRPr="00F1536D" w:rsidRDefault="003722E2" w:rsidP="007D2390">
      <w:pPr>
        <w:pStyle w:val="Level1Heading"/>
        <w:numPr>
          <w:ilvl w:val="0"/>
          <w:numId w:val="0"/>
        </w:numPr>
        <w:spacing w:before="180" w:after="0" w:line="240" w:lineRule="auto"/>
        <w:jc w:val="both"/>
        <w:rPr>
          <w:rFonts w:ascii="Times New Roman" w:hAnsi="Times New Roman" w:cs="Times New Roman"/>
          <w:sz w:val="22"/>
          <w:szCs w:val="22"/>
        </w:rPr>
      </w:pPr>
    </w:p>
    <w:p w14:paraId="0E47088C" w14:textId="561F8C38" w:rsidR="00402598" w:rsidRPr="00F1536D" w:rsidRDefault="00402598" w:rsidP="007D2390">
      <w:pPr>
        <w:pStyle w:val="Level1Heading"/>
        <w:numPr>
          <w:ilvl w:val="0"/>
          <w:numId w:val="0"/>
        </w:numPr>
        <w:spacing w:before="180" w:after="0" w:line="240" w:lineRule="auto"/>
        <w:jc w:val="both"/>
        <w:rPr>
          <w:rFonts w:ascii="Times New Roman" w:hAnsi="Times New Roman" w:cs="Times New Roman"/>
          <w:sz w:val="22"/>
          <w:szCs w:val="22"/>
        </w:rPr>
      </w:pPr>
    </w:p>
    <w:p w14:paraId="13532460" w14:textId="77777777" w:rsidR="00402598" w:rsidRPr="00F1536D" w:rsidRDefault="00402598" w:rsidP="007D2390">
      <w:pPr>
        <w:pStyle w:val="Level1Heading"/>
        <w:numPr>
          <w:ilvl w:val="0"/>
          <w:numId w:val="0"/>
        </w:numPr>
        <w:spacing w:before="180" w:after="0" w:line="240" w:lineRule="auto"/>
        <w:jc w:val="both"/>
        <w:rPr>
          <w:rFonts w:ascii="Times New Roman" w:hAnsi="Times New Roman" w:cs="Times New Roman"/>
          <w:sz w:val="22"/>
          <w:szCs w:val="22"/>
        </w:rPr>
      </w:pPr>
    </w:p>
    <w:p w14:paraId="1C432510" w14:textId="2F1435F0" w:rsidR="00402598" w:rsidRPr="00F1536D" w:rsidRDefault="00402598" w:rsidP="007D2390">
      <w:pPr>
        <w:pStyle w:val="Level1Heading"/>
        <w:numPr>
          <w:ilvl w:val="0"/>
          <w:numId w:val="0"/>
        </w:numPr>
        <w:spacing w:before="180" w:after="0" w:line="240" w:lineRule="auto"/>
        <w:jc w:val="both"/>
        <w:rPr>
          <w:rFonts w:ascii="Times New Roman" w:hAnsi="Times New Roman" w:cs="Times New Roman"/>
          <w:sz w:val="22"/>
          <w:szCs w:val="22"/>
        </w:rPr>
      </w:pPr>
    </w:p>
    <w:p w14:paraId="356614A6" w14:textId="14E70309" w:rsidR="00402598" w:rsidRPr="00F1536D" w:rsidRDefault="00402598" w:rsidP="007D2390">
      <w:pPr>
        <w:pStyle w:val="Level1Heading"/>
        <w:numPr>
          <w:ilvl w:val="0"/>
          <w:numId w:val="0"/>
        </w:numPr>
        <w:spacing w:before="180" w:after="0" w:line="240" w:lineRule="auto"/>
        <w:jc w:val="both"/>
        <w:rPr>
          <w:rFonts w:ascii="Times New Roman" w:hAnsi="Times New Roman" w:cs="Times New Roman"/>
          <w:sz w:val="22"/>
          <w:szCs w:val="22"/>
        </w:rPr>
      </w:pPr>
    </w:p>
    <w:p w14:paraId="016A163F" w14:textId="18884E5F" w:rsidR="00C73D6D" w:rsidRPr="00F1536D" w:rsidRDefault="00C73D6D" w:rsidP="007D2390">
      <w:pPr>
        <w:pStyle w:val="Level2Number"/>
        <w:numPr>
          <w:ilvl w:val="0"/>
          <w:numId w:val="0"/>
        </w:numPr>
        <w:spacing w:before="180" w:after="0" w:line="240" w:lineRule="auto"/>
        <w:jc w:val="both"/>
        <w:rPr>
          <w:rFonts w:ascii="Times New Roman" w:hAnsi="Times New Roman" w:cs="Times New Roman"/>
          <w:sz w:val="22"/>
          <w:szCs w:val="22"/>
        </w:rPr>
      </w:pPr>
    </w:p>
    <w:p w14:paraId="40334337" w14:textId="09A6715F" w:rsidR="00C3679A" w:rsidRPr="00F1536D" w:rsidRDefault="00C3679A" w:rsidP="007D2390">
      <w:pPr>
        <w:pStyle w:val="Level2Number"/>
        <w:numPr>
          <w:ilvl w:val="0"/>
          <w:numId w:val="0"/>
        </w:numPr>
        <w:spacing w:before="180" w:after="0" w:line="240" w:lineRule="auto"/>
        <w:jc w:val="both"/>
        <w:rPr>
          <w:rFonts w:ascii="Times New Roman" w:hAnsi="Times New Roman" w:cs="Times New Roman"/>
          <w:sz w:val="22"/>
          <w:szCs w:val="22"/>
        </w:rPr>
      </w:pPr>
    </w:p>
    <w:p w14:paraId="5157FB90" w14:textId="375AAA0A" w:rsidR="00C3679A" w:rsidRPr="00F1536D" w:rsidRDefault="00C3679A" w:rsidP="007D2390">
      <w:pPr>
        <w:pStyle w:val="Level2Number"/>
        <w:numPr>
          <w:ilvl w:val="0"/>
          <w:numId w:val="0"/>
        </w:numPr>
        <w:spacing w:before="180" w:after="0" w:line="240" w:lineRule="auto"/>
        <w:jc w:val="both"/>
        <w:rPr>
          <w:rFonts w:ascii="Times New Roman" w:hAnsi="Times New Roman" w:cs="Times New Roman"/>
          <w:sz w:val="22"/>
          <w:szCs w:val="22"/>
        </w:rPr>
      </w:pPr>
    </w:p>
    <w:p w14:paraId="2C3A1C99" w14:textId="4C67E0B0" w:rsidR="00C3679A" w:rsidRPr="00F1536D" w:rsidRDefault="00C3679A" w:rsidP="007D2390">
      <w:pPr>
        <w:pStyle w:val="Level2Number"/>
        <w:numPr>
          <w:ilvl w:val="0"/>
          <w:numId w:val="0"/>
        </w:numPr>
        <w:spacing w:before="180" w:after="0" w:line="240" w:lineRule="auto"/>
        <w:jc w:val="both"/>
        <w:rPr>
          <w:rFonts w:ascii="Times New Roman" w:hAnsi="Times New Roman" w:cs="Times New Roman"/>
          <w:sz w:val="22"/>
          <w:szCs w:val="22"/>
        </w:rPr>
      </w:pPr>
    </w:p>
    <w:p w14:paraId="644D6226" w14:textId="77777777" w:rsidR="00F1536D" w:rsidRPr="00F1536D" w:rsidRDefault="00F1536D" w:rsidP="00F1536D">
      <w:pPr>
        <w:ind w:left="720"/>
        <w:contextualSpacing/>
        <w:rPr>
          <w:rFonts w:ascii="Times New Roman" w:eastAsia="Calibri" w:hAnsi="Times New Roman" w:cs="Times New Roman"/>
          <w:b/>
          <w:bCs/>
          <w:u w:val="single"/>
        </w:rPr>
      </w:pPr>
    </w:p>
    <w:p w14:paraId="07BB32C3" w14:textId="77777777" w:rsidR="00F1536D" w:rsidRPr="00F1536D" w:rsidRDefault="00F1536D" w:rsidP="00F1536D">
      <w:pPr>
        <w:numPr>
          <w:ilvl w:val="0"/>
          <w:numId w:val="24"/>
        </w:num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b/>
          <w:bCs/>
          <w:lang w:eastAsia="en-GB"/>
        </w:rPr>
        <w:t>Introduction</w:t>
      </w:r>
    </w:p>
    <w:p w14:paraId="66C2F173" w14:textId="77777777" w:rsidR="00F1536D" w:rsidRDefault="00F1536D" w:rsidP="00F1536D">
      <w:pPr>
        <w:keepNext/>
        <w:spacing w:before="360" w:after="0" w:line="240" w:lineRule="auto"/>
        <w:rPr>
          <w:rFonts w:ascii="Times New Roman" w:eastAsia="Times New Roman" w:hAnsi="Times New Roman" w:cs="Times New Roman"/>
          <w:noProof/>
          <w:lang w:eastAsia="en-GB"/>
        </w:rPr>
      </w:pPr>
      <w:r w:rsidRPr="00F1536D">
        <w:rPr>
          <w:rFonts w:ascii="Times New Roman" w:eastAsia="Times New Roman" w:hAnsi="Times New Roman" w:cs="Times New Roman"/>
          <w:noProof/>
          <w:lang w:eastAsia="en-GB"/>
        </w:rPr>
        <w:t>This policy sets out how Reynolds Colman Bradley LLP (the firm) manages all Complaints received by the firm to ensure all Complaints are dealt with properly and consistently.</w:t>
      </w:r>
    </w:p>
    <w:p w14:paraId="43CD4F4A" w14:textId="363D3FBC" w:rsidR="00F1536D" w:rsidRPr="00F1536D" w:rsidRDefault="00F1536D" w:rsidP="00F1536D">
      <w:pPr>
        <w:keepNext/>
        <w:spacing w:before="360" w:after="0" w:line="240" w:lineRule="auto"/>
        <w:rPr>
          <w:rFonts w:ascii="Times New Roman" w:eastAsia="Times New Roman" w:hAnsi="Times New Roman" w:cs="Times New Roman"/>
          <w:noProof/>
          <w:lang w:eastAsia="en-GB"/>
        </w:rPr>
      </w:pPr>
      <w:r w:rsidRPr="00F1536D">
        <w:rPr>
          <w:rFonts w:ascii="Times New Roman" w:eastAsia="Times New Roman" w:hAnsi="Times New Roman" w:cs="Times New Roman"/>
          <w:noProof/>
          <w:lang w:eastAsia="en-GB"/>
        </w:rPr>
        <w:t xml:space="preserve">This policy acts as guidance to those within the business and is not intended for external use. To view the external policy, please refer to the firm's </w:t>
      </w:r>
      <w:r w:rsidRPr="00F1536D">
        <w:rPr>
          <w:rFonts w:ascii="Times New Roman" w:eastAsia="Times New Roman" w:hAnsi="Times New Roman" w:cs="Times New Roman"/>
          <w:b/>
          <w:bCs/>
          <w:noProof/>
          <w:lang w:eastAsia="en-GB"/>
        </w:rPr>
        <w:t>Complaint Policy</w:t>
      </w:r>
      <w:r w:rsidRPr="00F1536D">
        <w:rPr>
          <w:rFonts w:ascii="Times New Roman" w:eastAsia="Times New Roman" w:hAnsi="Times New Roman" w:cs="Times New Roman"/>
          <w:noProof/>
          <w:lang w:eastAsia="en-GB"/>
        </w:rPr>
        <w:t xml:space="preserve"> found on the website or in the firm’s Compliance Folder found on the One Drive. </w:t>
      </w:r>
    </w:p>
    <w:p w14:paraId="3667B34F" w14:textId="655F41C2" w:rsidR="00F1536D" w:rsidRPr="00F1536D" w:rsidRDefault="00F1536D" w:rsidP="00F1536D">
      <w:pPr>
        <w:keepNext/>
        <w:spacing w:before="360" w:after="0" w:line="240" w:lineRule="auto"/>
        <w:rPr>
          <w:rFonts w:ascii="Times New Roman" w:eastAsia="Times New Roman" w:hAnsi="Times New Roman" w:cs="Times New Roman"/>
          <w:noProof/>
          <w:lang w:eastAsia="en-GB"/>
        </w:rPr>
      </w:pPr>
      <w:r w:rsidRPr="00F1536D">
        <w:rPr>
          <w:rFonts w:ascii="Times New Roman" w:eastAsia="Times New Roman" w:hAnsi="Times New Roman" w:cs="Times New Roman"/>
          <w:noProof/>
          <w:lang w:eastAsia="en-GB"/>
        </w:rPr>
        <w:t xml:space="preserve">This policy applied to:  </w:t>
      </w:r>
    </w:p>
    <w:p w14:paraId="4356A6FB" w14:textId="126A92D6"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Complaints made direct to the firm by any person</w:t>
      </w:r>
      <w:r w:rsidR="00545C27">
        <w:rPr>
          <w:rFonts w:ascii="Times New Roman" w:eastAsia="Times New Roman" w:hAnsi="Times New Roman" w:cs="Times New Roman"/>
          <w:lang w:eastAsia="en-GB"/>
        </w:rPr>
        <w:t>.</w:t>
      </w:r>
    </w:p>
    <w:p w14:paraId="6E50B762" w14:textId="1D8FC9AD"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Complaints made via The Solicitors Regulation Authority (SRA)</w:t>
      </w:r>
      <w:r w:rsidR="00545C27">
        <w:rPr>
          <w:rFonts w:ascii="Times New Roman" w:eastAsia="Times New Roman" w:hAnsi="Times New Roman" w:cs="Times New Roman"/>
          <w:lang w:eastAsia="en-GB"/>
        </w:rPr>
        <w:t>.</w:t>
      </w:r>
    </w:p>
    <w:p w14:paraId="29982064" w14:textId="3038B296" w:rsidR="00F1536D" w:rsidRPr="00545C27" w:rsidRDefault="00F1536D" w:rsidP="00F1536D">
      <w:pPr>
        <w:numPr>
          <w:ilvl w:val="0"/>
          <w:numId w:val="28"/>
        </w:numPr>
        <w:spacing w:before="120" w:after="0" w:line="240" w:lineRule="auto"/>
        <w:ind w:left="709"/>
        <w:contextualSpacing/>
        <w:rPr>
          <w:rFonts w:ascii="Times New Roman" w:eastAsia="Times New Roman" w:hAnsi="Times New Roman" w:cs="Times New Roman"/>
          <w:b/>
          <w:lang w:eastAsia="en-GB"/>
        </w:rPr>
      </w:pPr>
      <w:r w:rsidRPr="00F1536D">
        <w:rPr>
          <w:rFonts w:ascii="Times New Roman" w:eastAsia="Times New Roman" w:hAnsi="Times New Roman" w:cs="Times New Roman"/>
          <w:lang w:eastAsia="en-GB"/>
        </w:rPr>
        <w:t>Complaints made via the Legal Ombudsman (</w:t>
      </w:r>
      <w:proofErr w:type="spellStart"/>
      <w:r w:rsidRPr="00F1536D">
        <w:rPr>
          <w:rFonts w:ascii="Times New Roman" w:eastAsia="Times New Roman" w:hAnsi="Times New Roman" w:cs="Times New Roman"/>
          <w:lang w:eastAsia="en-GB"/>
        </w:rPr>
        <w:t>LeO</w:t>
      </w:r>
      <w:proofErr w:type="spellEnd"/>
      <w:r w:rsidRPr="00F1536D">
        <w:rPr>
          <w:rFonts w:ascii="Times New Roman" w:eastAsia="Times New Roman" w:hAnsi="Times New Roman" w:cs="Times New Roman"/>
          <w:lang w:eastAsia="en-GB"/>
        </w:rPr>
        <w:t>)</w:t>
      </w:r>
      <w:r w:rsidR="00545C27">
        <w:rPr>
          <w:rFonts w:ascii="Times New Roman" w:eastAsia="Times New Roman" w:hAnsi="Times New Roman" w:cs="Times New Roman"/>
          <w:lang w:eastAsia="en-GB"/>
        </w:rPr>
        <w:t>.</w:t>
      </w:r>
    </w:p>
    <w:p w14:paraId="35C86F36" w14:textId="77777777" w:rsidR="00545C27" w:rsidRPr="00F1536D" w:rsidRDefault="00545C27" w:rsidP="00545C27">
      <w:pPr>
        <w:spacing w:before="120" w:after="0" w:line="240" w:lineRule="auto"/>
        <w:ind w:left="709"/>
        <w:contextualSpacing/>
        <w:rPr>
          <w:rFonts w:ascii="Times New Roman" w:eastAsia="Times New Roman" w:hAnsi="Times New Roman" w:cs="Times New Roman"/>
          <w:b/>
          <w:lang w:eastAsia="en-GB"/>
        </w:rPr>
      </w:pPr>
    </w:p>
    <w:p w14:paraId="368AE6A9" w14:textId="77777777" w:rsidR="00F1536D" w:rsidRPr="00F1536D" w:rsidRDefault="00F1536D" w:rsidP="00F1536D">
      <w:pPr>
        <w:spacing w:before="120" w:after="0" w:line="240" w:lineRule="auto"/>
        <w:ind w:left="709"/>
        <w:contextualSpacing/>
        <w:rPr>
          <w:rFonts w:ascii="Times New Roman" w:eastAsia="Times New Roman" w:hAnsi="Times New Roman" w:cs="Times New Roman"/>
          <w:b/>
          <w:lang w:eastAsia="en-GB"/>
        </w:rPr>
      </w:pPr>
    </w:p>
    <w:p w14:paraId="4C1F647C" w14:textId="77777777" w:rsidR="00F1536D" w:rsidRPr="00545C27" w:rsidRDefault="00F1536D" w:rsidP="00F1536D">
      <w:pPr>
        <w:numPr>
          <w:ilvl w:val="0"/>
          <w:numId w:val="24"/>
        </w:numPr>
        <w:tabs>
          <w:tab w:val="left" w:pos="851"/>
        </w:tabs>
        <w:spacing w:before="180" w:after="0" w:line="240" w:lineRule="auto"/>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Officers</w:t>
      </w:r>
    </w:p>
    <w:p w14:paraId="6B5EBFD0" w14:textId="77777777" w:rsidR="00F1536D" w:rsidRPr="00F1536D" w:rsidRDefault="00F1536D" w:rsidP="00F1536D">
      <w:pPr>
        <w:keepNext/>
        <w:spacing w:before="360" w:after="0" w:line="240" w:lineRule="auto"/>
        <w:rPr>
          <w:rFonts w:ascii="Times New Roman" w:eastAsia="Times New Roman" w:hAnsi="Times New Roman" w:cs="Times New Roman"/>
          <w:noProof/>
          <w:lang w:eastAsia="en-GB"/>
        </w:rPr>
      </w:pPr>
      <w:r w:rsidRPr="00F1536D">
        <w:rPr>
          <w:rFonts w:ascii="Times New Roman" w:eastAsia="Times New Roman" w:hAnsi="Times New Roman" w:cs="Times New Roman"/>
          <w:noProof/>
          <w:lang w:eastAsia="en-GB"/>
        </w:rPr>
        <w:t xml:space="preserve">The firm’s Complaint Manager is Steven Reynolds. </w:t>
      </w:r>
    </w:p>
    <w:p w14:paraId="2CF17571" w14:textId="77777777" w:rsidR="00F1536D" w:rsidRPr="00F1536D" w:rsidRDefault="00F1536D" w:rsidP="00F1536D">
      <w:pPr>
        <w:keepNext/>
        <w:spacing w:before="360" w:after="0" w:line="240" w:lineRule="auto"/>
        <w:rPr>
          <w:rFonts w:ascii="Times New Roman" w:eastAsia="Times New Roman" w:hAnsi="Times New Roman" w:cs="Times New Roman"/>
          <w:noProof/>
          <w:lang w:eastAsia="en-GB"/>
        </w:rPr>
      </w:pPr>
      <w:r w:rsidRPr="00F1536D">
        <w:rPr>
          <w:rFonts w:ascii="Times New Roman" w:eastAsia="Times New Roman" w:hAnsi="Times New Roman" w:cs="Times New Roman"/>
          <w:noProof/>
          <w:lang w:eastAsia="en-GB"/>
        </w:rPr>
        <w:t xml:space="preserve">The Complaints Manager is responsible for developing, monitoring, assessing and managing the Complaints procedure. </w:t>
      </w:r>
    </w:p>
    <w:p w14:paraId="463332A9" w14:textId="24160E8A" w:rsidR="00F1536D" w:rsidRDefault="00F1536D" w:rsidP="00F1536D">
      <w:pPr>
        <w:keepNext/>
        <w:spacing w:before="360" w:after="0" w:line="240" w:lineRule="auto"/>
        <w:rPr>
          <w:rFonts w:ascii="Times New Roman" w:eastAsia="Times New Roman" w:hAnsi="Times New Roman" w:cs="Times New Roman"/>
          <w:noProof/>
          <w:lang w:eastAsia="en-GB"/>
        </w:rPr>
      </w:pPr>
      <w:r w:rsidRPr="00F1536D">
        <w:rPr>
          <w:rFonts w:ascii="Times New Roman" w:eastAsia="Times New Roman" w:hAnsi="Times New Roman" w:cs="Times New Roman"/>
          <w:noProof/>
          <w:lang w:eastAsia="en-GB"/>
        </w:rPr>
        <w:t>In addition, the Complaint Manager will ensure all Complaints are managed correctly, stored on the Complaint register and resolved with consistency.</w:t>
      </w:r>
    </w:p>
    <w:p w14:paraId="7D389547" w14:textId="77777777" w:rsidR="00545C27" w:rsidRPr="00F1536D" w:rsidRDefault="00545C27" w:rsidP="00F1536D">
      <w:pPr>
        <w:keepNext/>
        <w:spacing w:before="360" w:after="0" w:line="240" w:lineRule="auto"/>
        <w:rPr>
          <w:rFonts w:ascii="Times New Roman" w:eastAsia="Times New Roman" w:hAnsi="Times New Roman" w:cs="Times New Roman"/>
          <w:noProof/>
          <w:lang w:eastAsia="en-GB"/>
        </w:rPr>
      </w:pPr>
    </w:p>
    <w:p w14:paraId="5A8511BB" w14:textId="77777777" w:rsidR="00545C27" w:rsidRDefault="00F1536D" w:rsidP="00545C27">
      <w:pPr>
        <w:numPr>
          <w:ilvl w:val="0"/>
          <w:numId w:val="24"/>
        </w:numPr>
        <w:tabs>
          <w:tab w:val="left" w:pos="851"/>
        </w:tabs>
        <w:spacing w:before="180" w:after="0" w:line="240" w:lineRule="auto"/>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Definition</w:t>
      </w:r>
    </w:p>
    <w:p w14:paraId="5F6AAE32" w14:textId="03BA2AA4" w:rsidR="00F1536D" w:rsidRPr="00545C27" w:rsidRDefault="00F1536D" w:rsidP="00545C27">
      <w:pPr>
        <w:tabs>
          <w:tab w:val="left" w:pos="851"/>
        </w:tabs>
        <w:spacing w:before="180" w:after="0" w:line="240" w:lineRule="auto"/>
        <w:rPr>
          <w:rFonts w:ascii="Times New Roman" w:eastAsia="Times New Roman" w:hAnsi="Times New Roman" w:cs="Times New Roman"/>
          <w:b/>
          <w:bCs/>
          <w:lang w:eastAsia="en-GB"/>
        </w:rPr>
      </w:pPr>
      <w:r w:rsidRPr="00545C27">
        <w:rPr>
          <w:rFonts w:ascii="Times New Roman" w:eastAsia="Times New Roman" w:hAnsi="Times New Roman" w:cs="Times New Roman"/>
          <w:lang w:eastAsia="en-GB"/>
        </w:rPr>
        <w:t xml:space="preserve">The firm has adopted the Legal Ombudsman’s definition of a complaint, </w:t>
      </w:r>
      <w:proofErr w:type="gramStart"/>
      <w:r w:rsidRPr="00545C27">
        <w:rPr>
          <w:rFonts w:ascii="Times New Roman" w:eastAsia="Times New Roman" w:hAnsi="Times New Roman" w:cs="Times New Roman"/>
          <w:lang w:eastAsia="en-GB"/>
        </w:rPr>
        <w:t>being:</w:t>
      </w:r>
      <w:proofErr w:type="gramEnd"/>
      <w:r w:rsidR="00545C27" w:rsidRPr="00545C27">
        <w:rPr>
          <w:rFonts w:ascii="Times New Roman" w:eastAsia="Times New Roman" w:hAnsi="Times New Roman" w:cs="Times New Roman"/>
          <w:lang w:eastAsia="en-GB"/>
        </w:rPr>
        <w:t xml:space="preserve"> a</w:t>
      </w:r>
      <w:r w:rsidRPr="00545C27">
        <w:rPr>
          <w:rFonts w:ascii="Times New Roman" w:eastAsia="Times New Roman" w:hAnsi="Times New Roman" w:cs="Times New Roman"/>
          <w:lang w:eastAsia="en-GB"/>
        </w:rPr>
        <w:t>n</w:t>
      </w:r>
      <w:r w:rsidRPr="00F1536D">
        <w:rPr>
          <w:rFonts w:ascii="Times New Roman" w:eastAsia="Times New Roman" w:hAnsi="Times New Roman" w:cs="Times New Roman"/>
          <w:lang w:eastAsia="en-GB"/>
        </w:rPr>
        <w:t xml:space="preserve"> expression of dissatisfaction with a service relating to an act or omission about a service provided to:</w:t>
      </w:r>
    </w:p>
    <w:p w14:paraId="1AA99174" w14:textId="77777777" w:rsidR="00F1536D" w:rsidRPr="00F1536D" w:rsidRDefault="00F1536D" w:rsidP="00F1536D">
      <w:pPr>
        <w:spacing w:before="120" w:after="0" w:line="240" w:lineRule="auto"/>
        <w:ind w:left="709"/>
        <w:contextualSpacing/>
        <w:rPr>
          <w:rFonts w:ascii="Times New Roman" w:eastAsia="Times New Roman" w:hAnsi="Times New Roman" w:cs="Times New Roman"/>
          <w:lang w:eastAsia="en-GB"/>
        </w:rPr>
      </w:pPr>
    </w:p>
    <w:p w14:paraId="763DC815"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 complainant (including the client).</w:t>
      </w:r>
    </w:p>
    <w:p w14:paraId="3B31CFA1"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Another authorised person who procured the service on behalf of the complainant or</w:t>
      </w:r>
    </w:p>
    <w:p w14:paraId="00F73307"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 personal representative/trustee where the complainant is a beneficiary of the trust/estate.</w:t>
      </w:r>
    </w:p>
    <w:p w14:paraId="266D375C" w14:textId="77777777" w:rsidR="00F1536D" w:rsidRPr="00F1536D" w:rsidRDefault="00F1536D" w:rsidP="00F1536D">
      <w:pPr>
        <w:spacing w:before="120" w:after="0" w:line="240" w:lineRule="auto"/>
        <w:ind w:left="1134"/>
        <w:contextualSpacing/>
        <w:rPr>
          <w:rFonts w:ascii="Times New Roman" w:eastAsia="Times New Roman" w:hAnsi="Times New Roman" w:cs="Times New Roman"/>
          <w:lang w:eastAsia="en-GB"/>
        </w:rPr>
      </w:pPr>
    </w:p>
    <w:p w14:paraId="46F19785" w14:textId="210F22F5" w:rsidR="00F1536D" w:rsidRDefault="00F1536D" w:rsidP="00545C27">
      <w:pPr>
        <w:spacing w:before="120" w:after="0" w:line="240" w:lineRule="auto"/>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Which cannot be immediately resolved to the complainant’s satisfaction by the fee earner and the matter supervisor.</w:t>
      </w:r>
    </w:p>
    <w:p w14:paraId="5CBCD8C9" w14:textId="77777777" w:rsidR="00545C27" w:rsidRPr="00F1536D" w:rsidRDefault="00545C27" w:rsidP="00545C27">
      <w:pPr>
        <w:spacing w:before="120" w:after="0" w:line="240" w:lineRule="auto"/>
        <w:contextualSpacing/>
        <w:rPr>
          <w:rFonts w:ascii="Times New Roman" w:eastAsia="Times New Roman" w:hAnsi="Times New Roman" w:cs="Times New Roman"/>
          <w:lang w:eastAsia="en-GB"/>
        </w:rPr>
      </w:pPr>
    </w:p>
    <w:p w14:paraId="3D4E9927" w14:textId="77777777" w:rsidR="00F1536D" w:rsidRPr="00545C27" w:rsidRDefault="00F1536D" w:rsidP="00F1536D">
      <w:pPr>
        <w:numPr>
          <w:ilvl w:val="0"/>
          <w:numId w:val="24"/>
        </w:numPr>
        <w:tabs>
          <w:tab w:val="left" w:pos="851"/>
        </w:tabs>
        <w:spacing w:before="180" w:after="0" w:line="240" w:lineRule="auto"/>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Implementation</w:t>
      </w:r>
    </w:p>
    <w:p w14:paraId="0B56486F"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sz w:val="24"/>
          <w:szCs w:val="24"/>
          <w:lang w:eastAsia="en-GB"/>
        </w:rPr>
        <w:t xml:space="preserve">It is </w:t>
      </w:r>
      <w:r w:rsidRPr="00F1536D">
        <w:rPr>
          <w:rFonts w:ascii="Times New Roman" w:eastAsia="Times New Roman" w:hAnsi="Times New Roman" w:cs="Times New Roman"/>
          <w:lang w:eastAsia="en-GB"/>
        </w:rPr>
        <w:t>important</w:t>
      </w:r>
      <w:r w:rsidRPr="00F1536D">
        <w:rPr>
          <w:rFonts w:ascii="Times New Roman" w:eastAsia="Times New Roman" w:hAnsi="Times New Roman" w:cs="Times New Roman"/>
          <w:sz w:val="24"/>
          <w:szCs w:val="24"/>
          <w:lang w:eastAsia="en-GB"/>
        </w:rPr>
        <w:t xml:space="preserve"> when a Complaint arises to follow the formal procure as through doing so, the firm will handle all Complaints with consistency.</w:t>
      </w:r>
    </w:p>
    <w:p w14:paraId="082586F2" w14:textId="77777777" w:rsidR="00F1536D" w:rsidRPr="00F1536D" w:rsidRDefault="00F1536D" w:rsidP="00F1536D">
      <w:pPr>
        <w:numPr>
          <w:ilvl w:val="1"/>
          <w:numId w:val="24"/>
        </w:numPr>
        <w:tabs>
          <w:tab w:val="left" w:pos="851"/>
        </w:tabs>
        <w:spacing w:before="180" w:after="0" w:line="240" w:lineRule="auto"/>
        <w:rPr>
          <w:rFonts w:ascii="Times New Roman" w:eastAsia="Times New Roman" w:hAnsi="Times New Roman" w:cs="Times New Roman"/>
          <w:b/>
          <w:bCs/>
          <w:lang w:eastAsia="en-GB"/>
        </w:rPr>
      </w:pPr>
      <w:r w:rsidRPr="00F1536D">
        <w:rPr>
          <w:rFonts w:ascii="Times New Roman" w:eastAsia="Times New Roman" w:hAnsi="Times New Roman" w:cs="Times New Roman"/>
          <w:b/>
          <w:bCs/>
          <w:lang w:eastAsia="en-GB"/>
        </w:rPr>
        <w:t>File Opening</w:t>
      </w:r>
    </w:p>
    <w:p w14:paraId="22B6A35E"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lastRenderedPageBreak/>
        <w:t>As part of the client care process and engagement with a client on every new matter, the client will be sent a client care letter. Within this letter will be details:</w:t>
      </w:r>
    </w:p>
    <w:p w14:paraId="53A6227E" w14:textId="276F7880"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Of their right to complain about either the service they have received, or a bill that has been rendered, or both</w:t>
      </w:r>
      <w:r w:rsidR="00545C27">
        <w:rPr>
          <w:rFonts w:ascii="Times New Roman" w:eastAsia="Times New Roman" w:hAnsi="Times New Roman" w:cs="Times New Roman"/>
          <w:lang w:eastAsia="en-GB"/>
        </w:rPr>
        <w:t>.</w:t>
      </w:r>
    </w:p>
    <w:p w14:paraId="27861158" w14:textId="7A6E9852"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b/>
      </w:r>
      <w:proofErr w:type="gramStart"/>
      <w:r w:rsidRPr="00F1536D">
        <w:rPr>
          <w:rFonts w:ascii="Times New Roman" w:eastAsia="Times New Roman" w:hAnsi="Times New Roman" w:cs="Times New Roman"/>
          <w:lang w:eastAsia="en-GB"/>
        </w:rPr>
        <w:t>Of  whom</w:t>
      </w:r>
      <w:proofErr w:type="gramEnd"/>
      <w:r w:rsidRPr="00F1536D">
        <w:rPr>
          <w:rFonts w:ascii="Times New Roman" w:eastAsia="Times New Roman" w:hAnsi="Times New Roman" w:cs="Times New Roman"/>
          <w:lang w:eastAsia="en-GB"/>
        </w:rPr>
        <w:t xml:space="preserve"> they should complain</w:t>
      </w:r>
      <w:r w:rsidR="00545C27">
        <w:rPr>
          <w:rFonts w:ascii="Times New Roman" w:eastAsia="Times New Roman" w:hAnsi="Times New Roman" w:cs="Times New Roman"/>
          <w:lang w:eastAsia="en-GB"/>
        </w:rPr>
        <w:t>.</w:t>
      </w:r>
    </w:p>
    <w:p w14:paraId="5D542114"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b/>
        <w:t>That the firm has a complaints procedure, a copy of which will be supplied to them upon their request, and in any case if they make a complaint.</w:t>
      </w:r>
    </w:p>
    <w:p w14:paraId="7F85DA5F" w14:textId="77777777" w:rsidR="00F1536D" w:rsidRPr="00F1536D" w:rsidRDefault="00F1536D" w:rsidP="00F1536D">
      <w:pPr>
        <w:numPr>
          <w:ilvl w:val="1"/>
          <w:numId w:val="24"/>
        </w:numPr>
        <w:tabs>
          <w:tab w:val="left" w:pos="851"/>
        </w:tabs>
        <w:spacing w:before="180" w:after="0" w:line="240" w:lineRule="auto"/>
        <w:rPr>
          <w:rFonts w:ascii="Times New Roman" w:eastAsia="Times New Roman" w:hAnsi="Times New Roman" w:cs="Times New Roman"/>
          <w:b/>
          <w:bCs/>
          <w:lang w:eastAsia="en-GB"/>
        </w:rPr>
      </w:pPr>
      <w:r w:rsidRPr="00F1536D">
        <w:rPr>
          <w:rFonts w:ascii="Times New Roman" w:eastAsia="Times New Roman" w:hAnsi="Times New Roman" w:cs="Times New Roman"/>
          <w:b/>
          <w:bCs/>
          <w:lang w:eastAsia="en-GB"/>
        </w:rPr>
        <w:t xml:space="preserve">Ongoing Case Management </w:t>
      </w:r>
    </w:p>
    <w:p w14:paraId="4D17741C" w14:textId="77777777" w:rsidR="00F1536D" w:rsidRPr="00F1536D" w:rsidRDefault="00F1536D" w:rsidP="00F1536D">
      <w:pPr>
        <w:spacing w:before="180" w:after="0" w:line="240" w:lineRule="auto"/>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Throughout the duration of a matter, a client will be able to access the complaint policy by reviewing the client care letter or by visiting the firm’s website. In the event a client, or any other person, wishes to make a Complaint (see Complaint handling below) they should be:</w:t>
      </w:r>
    </w:p>
    <w:p w14:paraId="17CE2AEB"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Directed to the website to download a copy of the complaint policy</w:t>
      </w:r>
      <w:r w:rsidRPr="00F1536D">
        <w:rPr>
          <w:rFonts w:ascii="Times New Roman" w:eastAsia="Times New Roman" w:hAnsi="Times New Roman" w:cs="Times New Roman"/>
          <w:lang w:eastAsia="en-GB"/>
        </w:rPr>
        <w:tab/>
      </w:r>
    </w:p>
    <w:p w14:paraId="5B513D8E"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If requested, sent a copy of the policy by email or letter, whichever is their preference</w:t>
      </w:r>
    </w:p>
    <w:p w14:paraId="56B355AA" w14:textId="77777777" w:rsidR="00F1536D" w:rsidRPr="00F1536D" w:rsidRDefault="00F1536D" w:rsidP="00F1536D">
      <w:pPr>
        <w:numPr>
          <w:ilvl w:val="1"/>
          <w:numId w:val="24"/>
        </w:numPr>
        <w:tabs>
          <w:tab w:val="left" w:pos="851"/>
        </w:tabs>
        <w:spacing w:before="180" w:after="0" w:line="240" w:lineRule="auto"/>
        <w:rPr>
          <w:rFonts w:ascii="Times New Roman" w:eastAsia="Times New Roman" w:hAnsi="Times New Roman" w:cs="Times New Roman"/>
          <w:b/>
          <w:bCs/>
          <w:lang w:eastAsia="en-GB"/>
        </w:rPr>
      </w:pPr>
      <w:r w:rsidRPr="00F1536D">
        <w:rPr>
          <w:rFonts w:ascii="Times New Roman" w:eastAsia="Times New Roman" w:hAnsi="Times New Roman" w:cs="Times New Roman"/>
          <w:b/>
          <w:bCs/>
          <w:lang w:eastAsia="en-GB"/>
        </w:rPr>
        <w:t xml:space="preserve"> File Closure</w:t>
      </w:r>
    </w:p>
    <w:p w14:paraId="38EA35DF" w14:textId="7FD6749D" w:rsid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When closing a file, the client will be reminded of their right to complain and be directed to the Complaint Policy on the firm’s interest site. Details are contained within the matter closure letter.</w:t>
      </w:r>
    </w:p>
    <w:p w14:paraId="6144A624" w14:textId="77777777" w:rsidR="00545C27" w:rsidRPr="00F1536D" w:rsidRDefault="00545C27" w:rsidP="00545C27">
      <w:pPr>
        <w:tabs>
          <w:tab w:val="left" w:pos="851"/>
        </w:tabs>
        <w:spacing w:before="180" w:after="0" w:line="240" w:lineRule="auto"/>
        <w:rPr>
          <w:rFonts w:ascii="Times New Roman" w:eastAsia="Times New Roman" w:hAnsi="Times New Roman" w:cs="Times New Roman"/>
          <w:lang w:eastAsia="en-GB"/>
        </w:rPr>
      </w:pPr>
    </w:p>
    <w:p w14:paraId="0C21810F" w14:textId="77777777" w:rsidR="00F1536D" w:rsidRPr="00545C27" w:rsidRDefault="00F1536D" w:rsidP="00F1536D">
      <w:pPr>
        <w:numPr>
          <w:ilvl w:val="0"/>
          <w:numId w:val="24"/>
        </w:numPr>
        <w:tabs>
          <w:tab w:val="left" w:pos="851"/>
        </w:tabs>
        <w:spacing w:before="180" w:after="0" w:line="240" w:lineRule="auto"/>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Procedure</w:t>
      </w:r>
    </w:p>
    <w:p w14:paraId="7C60D624"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following procedure will apply to all complaints received by the firm.</w:t>
      </w:r>
    </w:p>
    <w:p w14:paraId="2A041E0A" w14:textId="77777777" w:rsidR="00F1536D" w:rsidRPr="00545C27" w:rsidRDefault="00F1536D" w:rsidP="00F1536D">
      <w:pPr>
        <w:numPr>
          <w:ilvl w:val="1"/>
          <w:numId w:val="24"/>
        </w:numPr>
        <w:tabs>
          <w:tab w:val="left" w:pos="851"/>
        </w:tabs>
        <w:spacing w:before="180" w:after="0" w:line="240" w:lineRule="auto"/>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Written Complaints</w:t>
      </w:r>
    </w:p>
    <w:p w14:paraId="7B011BF4"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Any written complaint received must be notified to the Complaint manager as per 5.4 below and a copy of the communication from the complainant must be attached to the notification form. </w:t>
      </w:r>
    </w:p>
    <w:p w14:paraId="749A53ED" w14:textId="77777777" w:rsidR="00F1536D" w:rsidRPr="00545C27" w:rsidRDefault="00F1536D" w:rsidP="00F1536D">
      <w:pPr>
        <w:numPr>
          <w:ilvl w:val="1"/>
          <w:numId w:val="24"/>
        </w:numPr>
        <w:tabs>
          <w:tab w:val="left" w:pos="851"/>
        </w:tabs>
        <w:spacing w:before="180" w:after="0" w:line="240" w:lineRule="auto"/>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Verbal Complaints</w:t>
      </w:r>
    </w:p>
    <w:p w14:paraId="5F92A7B4"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Any complaint received verbally must also be notified to the Complaint manager as per 5.4 below. </w:t>
      </w:r>
    </w:p>
    <w:p w14:paraId="183880EE"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A detailed attendance note must be written by the recipient of the Complaint and provided with the notification form. </w:t>
      </w:r>
    </w:p>
    <w:p w14:paraId="4AB6EA73" w14:textId="77777777" w:rsidR="00F1536D" w:rsidRPr="00F1536D" w:rsidRDefault="00F1536D" w:rsidP="00F1536D">
      <w:pPr>
        <w:numPr>
          <w:ilvl w:val="1"/>
          <w:numId w:val="24"/>
        </w:numPr>
        <w:tabs>
          <w:tab w:val="left" w:pos="851"/>
        </w:tabs>
        <w:spacing w:before="180" w:after="0" w:line="240" w:lineRule="auto"/>
        <w:rPr>
          <w:rFonts w:ascii="Times New Roman" w:eastAsia="Times New Roman" w:hAnsi="Times New Roman" w:cs="Times New Roman"/>
          <w:b/>
          <w:bCs/>
          <w:lang w:eastAsia="en-GB"/>
        </w:rPr>
      </w:pPr>
      <w:r w:rsidRPr="00F1536D">
        <w:rPr>
          <w:rFonts w:ascii="Times New Roman" w:eastAsia="Times New Roman" w:hAnsi="Times New Roman" w:cs="Times New Roman"/>
          <w:b/>
          <w:bCs/>
          <w:lang w:eastAsia="en-GB"/>
        </w:rPr>
        <w:t>When to Report a Complaint</w:t>
      </w:r>
    </w:p>
    <w:p w14:paraId="664D1C43"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It is necessary for the person receiving a call or correspondence, from a client or other person, to establish if the issue being raised fits into the definition of a Complaint as detailed in section 3. </w:t>
      </w:r>
    </w:p>
    <w:p w14:paraId="3742120E"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Annual training will be provided on Complaint management where guidance is provided on the classification of a Complaint and the action to take. This procedure sets out the action to take when a Complaint meets the firm’s definition. </w:t>
      </w:r>
    </w:p>
    <w:p w14:paraId="7CBB6325"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It is important for an individual to first understand if the client or other person is complaining. The firm does </w:t>
      </w:r>
      <w:r w:rsidRPr="00F1536D">
        <w:rPr>
          <w:rFonts w:ascii="Times New Roman" w:eastAsia="Times New Roman" w:hAnsi="Times New Roman" w:cs="Times New Roman"/>
          <w:b/>
          <w:bCs/>
          <w:lang w:eastAsia="en-GB"/>
        </w:rPr>
        <w:t>not</w:t>
      </w:r>
      <w:r w:rsidRPr="00F1536D">
        <w:rPr>
          <w:rFonts w:ascii="Times New Roman" w:eastAsia="Times New Roman" w:hAnsi="Times New Roman" w:cs="Times New Roman"/>
          <w:lang w:eastAsia="en-GB"/>
        </w:rPr>
        <w:t xml:space="preserve"> expect a member of staff to report a matter where:</w:t>
      </w:r>
    </w:p>
    <w:p w14:paraId="3BD78E42"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client has spoken to a person and has either misunderstood a situation that is easily rectified.</w:t>
      </w:r>
    </w:p>
    <w:p w14:paraId="484D9075" w14:textId="77777777" w:rsidR="00545C27" w:rsidRDefault="00F1536D" w:rsidP="00545C27">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The client is expressing dissatisfaction about a situation or circumstance that does not relate to the services provided or action taken by the firm. </w:t>
      </w:r>
    </w:p>
    <w:p w14:paraId="7AF94912" w14:textId="77777777" w:rsidR="00545C27" w:rsidRDefault="00F1536D" w:rsidP="00545C27">
      <w:pPr>
        <w:numPr>
          <w:ilvl w:val="0"/>
          <w:numId w:val="28"/>
        </w:numPr>
        <w:spacing w:before="120" w:after="0" w:line="240" w:lineRule="auto"/>
        <w:ind w:left="709"/>
        <w:contextualSpacing/>
        <w:rPr>
          <w:rFonts w:ascii="Times New Roman" w:eastAsia="Times New Roman" w:hAnsi="Times New Roman" w:cs="Times New Roman"/>
          <w:lang w:eastAsia="en-GB"/>
        </w:rPr>
      </w:pPr>
      <w:r w:rsidRPr="00545C27">
        <w:rPr>
          <w:rFonts w:ascii="Times New Roman" w:eastAsia="Times New Roman" w:hAnsi="Times New Roman" w:cs="Times New Roman"/>
          <w:lang w:eastAsia="en-GB"/>
        </w:rPr>
        <w:t xml:space="preserve">It is important to be aware that if a client is frustrated about a matter which is outside of the firm’s control, that there is a stronger likelihood of that client complaining about the firm’s service.  </w:t>
      </w:r>
    </w:p>
    <w:p w14:paraId="09733F62" w14:textId="77777777" w:rsidR="00545C27" w:rsidRDefault="00F1536D" w:rsidP="00545C27">
      <w:pPr>
        <w:numPr>
          <w:ilvl w:val="0"/>
          <w:numId w:val="28"/>
        </w:numPr>
        <w:spacing w:before="120" w:after="0" w:line="240" w:lineRule="auto"/>
        <w:ind w:left="709"/>
        <w:contextualSpacing/>
        <w:rPr>
          <w:rFonts w:ascii="Times New Roman" w:eastAsia="Times New Roman" w:hAnsi="Times New Roman" w:cs="Times New Roman"/>
          <w:lang w:eastAsia="en-GB"/>
        </w:rPr>
      </w:pPr>
      <w:r w:rsidRPr="00545C27">
        <w:rPr>
          <w:rFonts w:ascii="Times New Roman" w:eastAsia="Times New Roman" w:hAnsi="Times New Roman" w:cs="Times New Roman"/>
          <w:lang w:eastAsia="en-GB"/>
        </w:rPr>
        <w:lastRenderedPageBreak/>
        <w:t xml:space="preserve">If it is clear from a conversation with a client or another person that they are raising issues about the service provided by the firm or any party that the firm has engaged to provide a service to the client, the matter must be classified as a Complaint. </w:t>
      </w:r>
    </w:p>
    <w:p w14:paraId="59F16101" w14:textId="10CFA82B" w:rsidR="00F1536D" w:rsidRPr="00545C27" w:rsidRDefault="00F1536D" w:rsidP="00545C27">
      <w:pPr>
        <w:numPr>
          <w:ilvl w:val="0"/>
          <w:numId w:val="28"/>
        </w:numPr>
        <w:spacing w:before="120" w:after="0" w:line="240" w:lineRule="auto"/>
        <w:ind w:left="709"/>
        <w:contextualSpacing/>
        <w:rPr>
          <w:rFonts w:ascii="Times New Roman" w:eastAsia="Times New Roman" w:hAnsi="Times New Roman" w:cs="Times New Roman"/>
          <w:lang w:eastAsia="en-GB"/>
        </w:rPr>
      </w:pPr>
      <w:r w:rsidRPr="00545C27">
        <w:rPr>
          <w:rFonts w:ascii="Times New Roman" w:eastAsia="Times New Roman" w:hAnsi="Times New Roman" w:cs="Times New Roman"/>
          <w:lang w:eastAsia="en-GB"/>
        </w:rPr>
        <w:t>If a member of staff is not clear on whether the issue being raised falls into the category of a Complaint, caution must be exercised and a Complaint notification made (see later) enabling a supervisor to make the final decision if the issue should be classified as a Complaint, reported and recorded.</w:t>
      </w:r>
    </w:p>
    <w:p w14:paraId="1C2344FF" w14:textId="77777777" w:rsidR="00F1536D" w:rsidRPr="00F1536D" w:rsidRDefault="00F1536D" w:rsidP="00F1536D">
      <w:pPr>
        <w:numPr>
          <w:ilvl w:val="1"/>
          <w:numId w:val="24"/>
        </w:numPr>
        <w:tabs>
          <w:tab w:val="left" w:pos="851"/>
        </w:tabs>
        <w:spacing w:before="180" w:after="0" w:line="240" w:lineRule="auto"/>
        <w:rPr>
          <w:rFonts w:ascii="Times New Roman" w:eastAsia="Times New Roman" w:hAnsi="Times New Roman" w:cs="Times New Roman"/>
          <w:b/>
          <w:bCs/>
          <w:lang w:eastAsia="en-GB"/>
        </w:rPr>
      </w:pPr>
      <w:r w:rsidRPr="00F1536D">
        <w:rPr>
          <w:rFonts w:ascii="Times New Roman" w:eastAsia="Times New Roman" w:hAnsi="Times New Roman" w:cs="Times New Roman"/>
          <w:b/>
          <w:bCs/>
          <w:lang w:eastAsia="en-GB"/>
        </w:rPr>
        <w:t>Required Action by the Recipient of a Complaint</w:t>
      </w:r>
    </w:p>
    <w:p w14:paraId="101AB81E" w14:textId="25534A33"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The following action must be taken on receipt of a Complaint: </w:t>
      </w:r>
    </w:p>
    <w:p w14:paraId="6C160354"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recipient is to complete a Complaint notification form (see appendix 1).</w:t>
      </w:r>
    </w:p>
    <w:p w14:paraId="238AA2B5"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form will indicate where the notification form must be sent.</w:t>
      </w:r>
    </w:p>
    <w:p w14:paraId="1890B087"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In addition to sending the form to the recipients on the notification form, a copy should also be sent to the individual’s direct supervisor (where applicable).</w:t>
      </w:r>
    </w:p>
    <w:p w14:paraId="01D0FC6B"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It is important to fully complete the notification form and provide any documents or other evidence considered to be relevant to the Complaint.</w:t>
      </w:r>
    </w:p>
    <w:p w14:paraId="49705263"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Once the notification form has been submitted, further guidance will be provided by the Complaint Manager.</w:t>
      </w:r>
    </w:p>
    <w:p w14:paraId="75157EAC"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fee earner can continue to handle the file but should avoid, where possible, direct contact with the complainant and where this is unavoidable, they are to be informed that the Complaint has been referred to the Complaint officer who will contact them as soon as possible.</w:t>
      </w:r>
    </w:p>
    <w:p w14:paraId="54A9941B" w14:textId="77777777" w:rsidR="00F1536D" w:rsidRPr="00F1536D" w:rsidRDefault="00F1536D" w:rsidP="00F1536D">
      <w:pPr>
        <w:numPr>
          <w:ilvl w:val="1"/>
          <w:numId w:val="24"/>
        </w:numPr>
        <w:tabs>
          <w:tab w:val="left" w:pos="851"/>
        </w:tabs>
        <w:spacing w:before="180" w:after="0" w:line="240" w:lineRule="auto"/>
        <w:rPr>
          <w:rFonts w:ascii="Times New Roman" w:eastAsia="Times New Roman" w:hAnsi="Times New Roman" w:cs="Times New Roman"/>
          <w:b/>
          <w:bCs/>
          <w:lang w:eastAsia="en-GB"/>
        </w:rPr>
      </w:pPr>
      <w:r w:rsidRPr="00F1536D">
        <w:rPr>
          <w:rFonts w:ascii="Times New Roman" w:eastAsia="Times New Roman" w:hAnsi="Times New Roman" w:cs="Times New Roman"/>
          <w:b/>
          <w:bCs/>
          <w:lang w:eastAsia="en-GB"/>
        </w:rPr>
        <w:t xml:space="preserve">Action that will be taken by the firm </w:t>
      </w:r>
    </w:p>
    <w:p w14:paraId="08A3A0F6" w14:textId="075257D4"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Once the Complaint notification form has been received, the following action will be taken by the firm: </w:t>
      </w:r>
    </w:p>
    <w:p w14:paraId="0862A5FB"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Complaint will be recorded on the firm's central Complaint Register.</w:t>
      </w:r>
    </w:p>
    <w:p w14:paraId="4B8652E4"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Complaint will be allocated a Complaint reference.</w:t>
      </w:r>
    </w:p>
    <w:p w14:paraId="7B26E451"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Complaint will be allocated to a Complaint Officer who will be responsible for the investigation, communication and reporting to the complainant.</w:t>
      </w:r>
    </w:p>
    <w:p w14:paraId="1E12026C" w14:textId="7D00168F"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All Complaints will be acknowledged within 24 hours of receipt and the complainant will be notified of: </w:t>
      </w:r>
    </w:p>
    <w:p w14:paraId="33F39A9D"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who their complaint will be handled by.</w:t>
      </w:r>
    </w:p>
    <w:p w14:paraId="237F476A"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when they can expect either an initial or substantive response to their Complaint.</w:t>
      </w:r>
    </w:p>
    <w:p w14:paraId="64E360D5"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The firm will always seek to resolve the Complaint in the quickest time frame possible but will always seek to resolve the Complaint, to the satisfaction of the complainant within 8 weeks. </w:t>
      </w:r>
    </w:p>
    <w:p w14:paraId="0206B57B"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If the firm has not been able to resolve the Complaint </w:t>
      </w:r>
      <w:proofErr w:type="gramStart"/>
      <w:r w:rsidRPr="00F1536D">
        <w:rPr>
          <w:rFonts w:ascii="Times New Roman" w:eastAsia="Times New Roman" w:hAnsi="Times New Roman" w:cs="Times New Roman"/>
          <w:lang w:eastAsia="en-GB"/>
        </w:rPr>
        <w:t>within 8 weeks,</w:t>
      </w:r>
      <w:proofErr w:type="gramEnd"/>
      <w:r w:rsidRPr="00F1536D">
        <w:rPr>
          <w:rFonts w:ascii="Times New Roman" w:eastAsia="Times New Roman" w:hAnsi="Times New Roman" w:cs="Times New Roman"/>
          <w:lang w:eastAsia="en-GB"/>
        </w:rPr>
        <w:t xml:space="preserve"> of receipt, the complainant is entitled to raise their Complaint with the Legal Ombudsman.</w:t>
      </w:r>
    </w:p>
    <w:p w14:paraId="566CEAF3" w14:textId="3390D666"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Issuing an initial and formal response to the Complaint will be dictated by: </w:t>
      </w:r>
    </w:p>
    <w:p w14:paraId="2B7E601F"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The complexity of the matter. </w:t>
      </w:r>
    </w:p>
    <w:p w14:paraId="2A3A48B3"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complexity of the Complaint.</w:t>
      </w:r>
    </w:p>
    <w:p w14:paraId="1903C0CA"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The documentation to be reviewed. </w:t>
      </w:r>
    </w:p>
    <w:p w14:paraId="4007BCFB"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The time it will take to review the Complaint and documentation. </w:t>
      </w:r>
    </w:p>
    <w:p w14:paraId="03E9BA7C"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Whenever possible, the firm will seek to respond, substantively to a Complaint within 21 days of receipt of the Complaint. If this is not possible, the complainant will be updated to confirm the action being taken and when they can expect to receive a substantive response.</w:t>
      </w:r>
    </w:p>
    <w:p w14:paraId="38A3DD98"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All responses to Complaints will be provided in writing. Where it has been necessary to speak to the complainant, the response letter will summarise the outcome of any call and the action to be taken or agreed to resolve the Complaint.</w:t>
      </w:r>
    </w:p>
    <w:p w14:paraId="0178F30E" w14:textId="567DC53E"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The response letter to the Complaint will include: </w:t>
      </w:r>
    </w:p>
    <w:p w14:paraId="1811039B" w14:textId="3204D296"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 summary of the Complaint.</w:t>
      </w:r>
    </w:p>
    <w:p w14:paraId="5FC40888"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lastRenderedPageBreak/>
        <w:t>The action and investigation taken by the Complaint manager.</w:t>
      </w:r>
    </w:p>
    <w:p w14:paraId="7E8829B9"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The outcome of the investigation. </w:t>
      </w:r>
    </w:p>
    <w:p w14:paraId="48B59E56"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Confirmation if the Complaint is considered justified or not with an explanation for the. decision.</w:t>
      </w:r>
    </w:p>
    <w:p w14:paraId="7A881418"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Action that will be taken by the firm. </w:t>
      </w:r>
    </w:p>
    <w:p w14:paraId="5177C82A"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Where applicable any compensation or other consideration that will be made by the firm.</w:t>
      </w:r>
    </w:p>
    <w:p w14:paraId="7B46DF60"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Confirmation that if the complainant is not satisfied with the outcome, that they can raise their Complaint with the Legal Ombudsmen.</w:t>
      </w:r>
    </w:p>
    <w:p w14:paraId="1248A3FA" w14:textId="77777777" w:rsidR="00545C27" w:rsidRDefault="00F1536D" w:rsidP="00545C27">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Full details of the Complaint and the investigation and outcome will be stored on a separate part of the file.</w:t>
      </w:r>
    </w:p>
    <w:p w14:paraId="039AF7FA" w14:textId="5C4D086A" w:rsidR="00F1536D" w:rsidRPr="00545C27" w:rsidRDefault="00F1536D" w:rsidP="00545C27">
      <w:pPr>
        <w:numPr>
          <w:ilvl w:val="0"/>
          <w:numId w:val="28"/>
        </w:numPr>
        <w:spacing w:before="120" w:after="0" w:line="240" w:lineRule="auto"/>
        <w:ind w:left="709"/>
        <w:contextualSpacing/>
        <w:rPr>
          <w:rFonts w:ascii="Times New Roman" w:eastAsia="Times New Roman" w:hAnsi="Times New Roman" w:cs="Times New Roman"/>
          <w:lang w:eastAsia="en-GB"/>
        </w:rPr>
      </w:pPr>
      <w:r w:rsidRPr="00545C27">
        <w:rPr>
          <w:rFonts w:ascii="Times New Roman" w:eastAsia="Times New Roman" w:hAnsi="Times New Roman" w:cs="Times New Roman"/>
          <w:lang w:eastAsia="en-GB"/>
        </w:rPr>
        <w:t>When resolved, the Complaint will be marked as closed on the Complaint register.</w:t>
      </w:r>
    </w:p>
    <w:p w14:paraId="6B27F64D" w14:textId="77777777" w:rsidR="00F1536D" w:rsidRPr="00F1536D" w:rsidRDefault="00F1536D" w:rsidP="00F1536D">
      <w:pPr>
        <w:numPr>
          <w:ilvl w:val="1"/>
          <w:numId w:val="24"/>
        </w:numPr>
        <w:tabs>
          <w:tab w:val="left" w:pos="851"/>
        </w:tabs>
        <w:spacing w:before="180" w:after="0" w:line="240" w:lineRule="auto"/>
        <w:rPr>
          <w:rFonts w:ascii="Times New Roman" w:eastAsia="Times New Roman" w:hAnsi="Times New Roman" w:cs="Times New Roman"/>
          <w:b/>
          <w:bCs/>
          <w:lang w:eastAsia="en-GB"/>
        </w:rPr>
      </w:pPr>
      <w:r w:rsidRPr="00F1536D">
        <w:rPr>
          <w:rFonts w:ascii="Times New Roman" w:eastAsia="Times New Roman" w:hAnsi="Times New Roman" w:cs="Times New Roman"/>
          <w:b/>
          <w:bCs/>
          <w:lang w:eastAsia="en-GB"/>
        </w:rPr>
        <w:t>Multiple Complaints</w:t>
      </w:r>
    </w:p>
    <w:p w14:paraId="7720E8EC"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In the </w:t>
      </w:r>
      <w:proofErr w:type="gramStart"/>
      <w:r w:rsidRPr="00F1536D">
        <w:rPr>
          <w:rFonts w:ascii="Times New Roman" w:eastAsia="Times New Roman" w:hAnsi="Times New Roman" w:cs="Times New Roman"/>
          <w:lang w:eastAsia="en-GB"/>
        </w:rPr>
        <w:t>event,,</w:t>
      </w:r>
      <w:proofErr w:type="gramEnd"/>
      <w:r w:rsidRPr="00F1536D">
        <w:rPr>
          <w:rFonts w:ascii="Times New Roman" w:eastAsia="Times New Roman" w:hAnsi="Times New Roman" w:cs="Times New Roman"/>
          <w:lang w:eastAsia="en-GB"/>
        </w:rPr>
        <w:t xml:space="preserve"> a person raises multiple Complaints on one matter and any new Complaint that is unconnected to the original Complaint, it will be treated as a new Complaint. This will require a new notification form and a new entry on the Complaint register and a new Complaint reference number. </w:t>
      </w:r>
    </w:p>
    <w:p w14:paraId="449496CD"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p>
    <w:p w14:paraId="136A1410"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If a Complaint has previously been closed and the client or another person is raising further issues relating to the original Complaint, the original Complaint will be reopened and not recorded as a new Complaint. </w:t>
      </w:r>
    </w:p>
    <w:p w14:paraId="67905844"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p>
    <w:p w14:paraId="27971A39"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If contact is made from </w:t>
      </w:r>
      <w:proofErr w:type="spellStart"/>
      <w:r w:rsidRPr="00F1536D">
        <w:rPr>
          <w:rFonts w:ascii="Times New Roman" w:eastAsia="Times New Roman" w:hAnsi="Times New Roman" w:cs="Times New Roman"/>
          <w:lang w:eastAsia="en-GB"/>
        </w:rPr>
        <w:t>LeO</w:t>
      </w:r>
      <w:proofErr w:type="spellEnd"/>
      <w:r w:rsidRPr="00F1536D">
        <w:rPr>
          <w:rFonts w:ascii="Times New Roman" w:eastAsia="Times New Roman" w:hAnsi="Times New Roman" w:cs="Times New Roman"/>
          <w:lang w:eastAsia="en-GB"/>
        </w:rPr>
        <w:t xml:space="preserve"> relating to a Complaint, the original Complaint will be </w:t>
      </w:r>
      <w:proofErr w:type="gramStart"/>
      <w:r w:rsidRPr="00F1536D">
        <w:rPr>
          <w:rFonts w:ascii="Times New Roman" w:eastAsia="Times New Roman" w:hAnsi="Times New Roman" w:cs="Times New Roman"/>
          <w:lang w:eastAsia="en-GB"/>
        </w:rPr>
        <w:t>reopened</w:t>
      </w:r>
      <w:proofErr w:type="gramEnd"/>
      <w:r w:rsidRPr="00F1536D">
        <w:rPr>
          <w:rFonts w:ascii="Times New Roman" w:eastAsia="Times New Roman" w:hAnsi="Times New Roman" w:cs="Times New Roman"/>
          <w:lang w:eastAsia="en-GB"/>
        </w:rPr>
        <w:t xml:space="preserve"> and the register will be updated to reflect that the Complaint has now been elevated to </w:t>
      </w:r>
      <w:proofErr w:type="spellStart"/>
      <w:r w:rsidRPr="00F1536D">
        <w:rPr>
          <w:rFonts w:ascii="Times New Roman" w:eastAsia="Times New Roman" w:hAnsi="Times New Roman" w:cs="Times New Roman"/>
          <w:lang w:eastAsia="en-GB"/>
        </w:rPr>
        <w:t>LeO</w:t>
      </w:r>
      <w:proofErr w:type="spellEnd"/>
      <w:r w:rsidRPr="00F1536D">
        <w:rPr>
          <w:rFonts w:ascii="Times New Roman" w:eastAsia="Times New Roman" w:hAnsi="Times New Roman" w:cs="Times New Roman"/>
          <w:lang w:eastAsia="en-GB"/>
        </w:rPr>
        <w:t xml:space="preserve">. The Complaint will then be considered live until resolved with </w:t>
      </w:r>
      <w:proofErr w:type="spellStart"/>
      <w:r w:rsidRPr="00F1536D">
        <w:rPr>
          <w:rFonts w:ascii="Times New Roman" w:eastAsia="Times New Roman" w:hAnsi="Times New Roman" w:cs="Times New Roman"/>
          <w:lang w:eastAsia="en-GB"/>
        </w:rPr>
        <w:t>LeO</w:t>
      </w:r>
      <w:proofErr w:type="spellEnd"/>
      <w:r w:rsidRPr="00F1536D">
        <w:rPr>
          <w:rFonts w:ascii="Times New Roman" w:eastAsia="Times New Roman" w:hAnsi="Times New Roman" w:cs="Times New Roman"/>
          <w:lang w:eastAsia="en-GB"/>
        </w:rPr>
        <w:t>.</w:t>
      </w:r>
    </w:p>
    <w:p w14:paraId="6AD5B74C"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p>
    <w:p w14:paraId="44E0E077"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p>
    <w:p w14:paraId="021007A8" w14:textId="77777777" w:rsidR="00F1536D" w:rsidRPr="00545C27" w:rsidRDefault="00F1536D" w:rsidP="00F1536D">
      <w:pPr>
        <w:numPr>
          <w:ilvl w:val="0"/>
          <w:numId w:val="24"/>
        </w:numPr>
        <w:tabs>
          <w:tab w:val="left" w:pos="851"/>
        </w:tabs>
        <w:spacing w:before="180" w:after="0" w:line="240" w:lineRule="auto"/>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The Solicitors Regulation Authority (SRA)</w:t>
      </w:r>
    </w:p>
    <w:p w14:paraId="3C026404" w14:textId="77777777" w:rsidR="00F1536D" w:rsidRPr="00F1536D" w:rsidRDefault="00F1536D" w:rsidP="00F1536D">
      <w:pPr>
        <w:spacing w:before="120" w:after="0" w:line="240" w:lineRule="auto"/>
        <w:ind w:left="720"/>
        <w:contextualSpacing/>
        <w:rPr>
          <w:rFonts w:ascii="Times New Roman" w:eastAsia="Times New Roman" w:hAnsi="Times New Roman" w:cs="Times New Roman"/>
          <w:lang w:eastAsia="en-GB"/>
        </w:rPr>
      </w:pPr>
    </w:p>
    <w:p w14:paraId="42C3B8D5"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The SRA will not investigate Complaints about services provided by the firm. They will refer such matters to </w:t>
      </w:r>
      <w:proofErr w:type="spellStart"/>
      <w:r w:rsidRPr="00F1536D">
        <w:rPr>
          <w:rFonts w:ascii="Times New Roman" w:eastAsia="Times New Roman" w:hAnsi="Times New Roman" w:cs="Times New Roman"/>
          <w:lang w:eastAsia="en-GB"/>
        </w:rPr>
        <w:t>LeO</w:t>
      </w:r>
      <w:proofErr w:type="spellEnd"/>
      <w:r w:rsidRPr="00F1536D">
        <w:rPr>
          <w:rFonts w:ascii="Times New Roman" w:eastAsia="Times New Roman" w:hAnsi="Times New Roman" w:cs="Times New Roman"/>
          <w:lang w:eastAsia="en-GB"/>
        </w:rPr>
        <w:t xml:space="preserve">. </w:t>
      </w:r>
    </w:p>
    <w:p w14:paraId="6996A9E1"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p>
    <w:p w14:paraId="54000929"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Therefore, any contact by the SRA is likely to be as a result of a Complaint made about the firm itself or someone working within the firm.</w:t>
      </w:r>
    </w:p>
    <w:p w14:paraId="206C3D5E" w14:textId="77777777" w:rsidR="00F1536D" w:rsidRPr="00F1536D" w:rsidRDefault="00F1536D" w:rsidP="00F1536D">
      <w:pPr>
        <w:spacing w:before="120" w:after="0" w:line="240" w:lineRule="auto"/>
        <w:contextualSpacing/>
        <w:rPr>
          <w:rFonts w:ascii="Times New Roman" w:eastAsia="Times New Roman" w:hAnsi="Times New Roman" w:cs="Times New Roman"/>
          <w:lang w:eastAsia="en-GB"/>
        </w:rPr>
      </w:pPr>
    </w:p>
    <w:p w14:paraId="737AFFF5" w14:textId="07C75CA7" w:rsidR="00F1536D" w:rsidRDefault="00F1536D" w:rsidP="00F1536D">
      <w:pPr>
        <w:spacing w:before="120" w:after="0" w:line="240" w:lineRule="auto"/>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Any contact made by the SRA to an individual within the firm must be reported to the COLP using the COLP Notification Firm (see appendix 2).</w:t>
      </w:r>
    </w:p>
    <w:p w14:paraId="063A3A4E" w14:textId="77777777" w:rsidR="00545C27" w:rsidRPr="00F1536D" w:rsidRDefault="00545C27" w:rsidP="00F1536D">
      <w:pPr>
        <w:spacing w:before="120" w:after="0" w:line="240" w:lineRule="auto"/>
        <w:contextualSpacing/>
        <w:rPr>
          <w:rFonts w:ascii="Times New Roman" w:eastAsia="Times New Roman" w:hAnsi="Times New Roman" w:cs="Times New Roman"/>
          <w:lang w:eastAsia="en-GB"/>
        </w:rPr>
      </w:pPr>
    </w:p>
    <w:p w14:paraId="50BA5EC7" w14:textId="77777777" w:rsidR="00F1536D" w:rsidRPr="00F1536D" w:rsidRDefault="00F1536D" w:rsidP="00F1536D">
      <w:pPr>
        <w:spacing w:before="120" w:after="0" w:line="240" w:lineRule="auto"/>
        <w:ind w:left="1134" w:hanging="567"/>
        <w:contextualSpacing/>
        <w:rPr>
          <w:rFonts w:ascii="Times New Roman" w:eastAsia="Times New Roman" w:hAnsi="Times New Roman" w:cs="Times New Roman"/>
          <w:b/>
          <w:bCs/>
          <w:lang w:eastAsia="en-GB"/>
        </w:rPr>
      </w:pPr>
    </w:p>
    <w:p w14:paraId="18D2CD0A" w14:textId="77777777" w:rsidR="00F1536D" w:rsidRPr="00545C27" w:rsidRDefault="00F1536D" w:rsidP="00F1536D">
      <w:pPr>
        <w:numPr>
          <w:ilvl w:val="0"/>
          <w:numId w:val="24"/>
        </w:numPr>
        <w:spacing w:before="120" w:after="0" w:line="240" w:lineRule="auto"/>
        <w:contextualSpacing/>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The Legal Ombudsman (</w:t>
      </w:r>
      <w:proofErr w:type="spellStart"/>
      <w:r w:rsidRPr="00545C27">
        <w:rPr>
          <w:rFonts w:ascii="Times New Roman" w:eastAsia="Times New Roman" w:hAnsi="Times New Roman" w:cs="Times New Roman"/>
          <w:b/>
          <w:bCs/>
          <w:lang w:eastAsia="en-GB"/>
        </w:rPr>
        <w:t>LeO</w:t>
      </w:r>
      <w:proofErr w:type="spellEnd"/>
      <w:r w:rsidRPr="00545C27">
        <w:rPr>
          <w:rFonts w:ascii="Times New Roman" w:eastAsia="Times New Roman" w:hAnsi="Times New Roman" w:cs="Times New Roman"/>
          <w:b/>
          <w:bCs/>
          <w:lang w:eastAsia="en-GB"/>
        </w:rPr>
        <w:t>)</w:t>
      </w:r>
    </w:p>
    <w:p w14:paraId="6A10BCD1"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proofErr w:type="spellStart"/>
      <w:r w:rsidRPr="00F1536D">
        <w:rPr>
          <w:rFonts w:ascii="Times New Roman" w:eastAsia="Times New Roman" w:hAnsi="Times New Roman" w:cs="Times New Roman"/>
          <w:lang w:eastAsia="en-GB"/>
        </w:rPr>
        <w:t>LeO’s</w:t>
      </w:r>
      <w:proofErr w:type="spellEnd"/>
      <w:r w:rsidRPr="00F1536D">
        <w:rPr>
          <w:rFonts w:ascii="Times New Roman" w:eastAsia="Times New Roman" w:hAnsi="Times New Roman" w:cs="Times New Roman"/>
          <w:lang w:eastAsia="en-GB"/>
        </w:rPr>
        <w:t xml:space="preserve"> have been appointed to investigate Complaints made about Solicitors in England and Wales. </w:t>
      </w:r>
    </w:p>
    <w:p w14:paraId="1F288302"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Any correspondence or contact from The Legal Ombudsman must be sent to the Complaint Manager immediately.</w:t>
      </w:r>
    </w:p>
    <w:p w14:paraId="70369879"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To report contact from The Legal Ombudsman the Complaint Notification Form must be used and where the notifier is aware of a previous Complaint made by a person, that is relevant to the contact from </w:t>
      </w:r>
      <w:proofErr w:type="spellStart"/>
      <w:proofErr w:type="gramStart"/>
      <w:r w:rsidRPr="00F1536D">
        <w:rPr>
          <w:rFonts w:ascii="Times New Roman" w:eastAsia="Times New Roman" w:hAnsi="Times New Roman" w:cs="Times New Roman"/>
          <w:lang w:eastAsia="en-GB"/>
        </w:rPr>
        <w:t>LeO</w:t>
      </w:r>
      <w:proofErr w:type="spellEnd"/>
      <w:r w:rsidRPr="00F1536D">
        <w:rPr>
          <w:rFonts w:ascii="Times New Roman" w:eastAsia="Times New Roman" w:hAnsi="Times New Roman" w:cs="Times New Roman"/>
          <w:lang w:eastAsia="en-GB"/>
        </w:rPr>
        <w:t xml:space="preserve"> ,</w:t>
      </w:r>
      <w:proofErr w:type="gramEnd"/>
      <w:r w:rsidRPr="00F1536D">
        <w:rPr>
          <w:rFonts w:ascii="Times New Roman" w:eastAsia="Times New Roman" w:hAnsi="Times New Roman" w:cs="Times New Roman"/>
          <w:lang w:eastAsia="en-GB"/>
        </w:rPr>
        <w:t xml:space="preserve"> details should be provided with the notification form. </w:t>
      </w:r>
    </w:p>
    <w:p w14:paraId="7984555C"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proofErr w:type="spellStart"/>
      <w:r w:rsidRPr="00F1536D">
        <w:rPr>
          <w:rFonts w:ascii="Times New Roman" w:eastAsia="Times New Roman" w:hAnsi="Times New Roman" w:cs="Times New Roman"/>
          <w:lang w:eastAsia="en-GB"/>
        </w:rPr>
        <w:t>LeO</w:t>
      </w:r>
      <w:proofErr w:type="spellEnd"/>
      <w:r w:rsidRPr="00F1536D">
        <w:rPr>
          <w:rFonts w:ascii="Times New Roman" w:eastAsia="Times New Roman" w:hAnsi="Times New Roman" w:cs="Times New Roman"/>
          <w:lang w:eastAsia="en-GB"/>
        </w:rPr>
        <w:t xml:space="preserve"> cannot investigate a Complaint in the following circumstances:</w:t>
      </w:r>
    </w:p>
    <w:p w14:paraId="64CBB0EB"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b/>
        <w:t>The firm has been given the opportunity to respond to the Complaint or has been notified of the Complaint and has not resolved it within 8 weeks from the date of receipt of the Complaint.</w:t>
      </w:r>
    </w:p>
    <w:p w14:paraId="754F0301"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lastRenderedPageBreak/>
        <w:t xml:space="preserve">The Complaint is being made by a person who is not the recipient of a service from the firm or someone who is not representing the recipient of a service. </w:t>
      </w:r>
    </w:p>
    <w:p w14:paraId="7333432F"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subject of the Complaint has been resolved by the court.</w:t>
      </w:r>
    </w:p>
    <w:p w14:paraId="10A54BCD"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An unreasonable amount of time has elapsed since the action or service by the firm was taken that caused the Complaint (there is no time limit provided by </w:t>
      </w:r>
      <w:proofErr w:type="spellStart"/>
      <w:r w:rsidRPr="00F1536D">
        <w:rPr>
          <w:rFonts w:ascii="Times New Roman" w:eastAsia="Times New Roman" w:hAnsi="Times New Roman" w:cs="Times New Roman"/>
          <w:lang w:eastAsia="en-GB"/>
        </w:rPr>
        <w:t>LeO</w:t>
      </w:r>
      <w:proofErr w:type="spellEnd"/>
      <w:r w:rsidRPr="00F1536D">
        <w:rPr>
          <w:rFonts w:ascii="Times New Roman" w:eastAsia="Times New Roman" w:hAnsi="Times New Roman" w:cs="Times New Roman"/>
          <w:lang w:eastAsia="en-GB"/>
        </w:rPr>
        <w:t>).</w:t>
      </w:r>
    </w:p>
    <w:p w14:paraId="7CB4EA4A" w14:textId="1DA426FA" w:rsidR="00F1536D" w:rsidRDefault="00F1536D" w:rsidP="00545C27">
      <w:pPr>
        <w:tabs>
          <w:tab w:val="left" w:pos="851"/>
        </w:tabs>
        <w:spacing w:before="180" w:after="0" w:line="240" w:lineRule="auto"/>
        <w:rPr>
          <w:rFonts w:ascii="Times New Roman" w:eastAsia="Times New Roman" w:hAnsi="Times New Roman" w:cs="Times New Roman"/>
          <w:sz w:val="24"/>
          <w:szCs w:val="24"/>
          <w:lang w:eastAsia="en-GB"/>
        </w:rPr>
      </w:pPr>
      <w:r w:rsidRPr="00F1536D">
        <w:rPr>
          <w:rFonts w:ascii="Times New Roman" w:eastAsia="Times New Roman" w:hAnsi="Times New Roman" w:cs="Times New Roman"/>
          <w:lang w:eastAsia="en-GB"/>
        </w:rPr>
        <w:t xml:space="preserve">Full details of </w:t>
      </w:r>
      <w:proofErr w:type="spellStart"/>
      <w:r w:rsidRPr="00F1536D">
        <w:rPr>
          <w:rFonts w:ascii="Times New Roman" w:eastAsia="Times New Roman" w:hAnsi="Times New Roman" w:cs="Times New Roman"/>
          <w:lang w:eastAsia="en-GB"/>
        </w:rPr>
        <w:t>LeO</w:t>
      </w:r>
      <w:proofErr w:type="spellEnd"/>
      <w:r w:rsidRPr="00F1536D">
        <w:rPr>
          <w:rFonts w:ascii="Times New Roman" w:eastAsia="Times New Roman" w:hAnsi="Times New Roman" w:cs="Times New Roman"/>
          <w:lang w:eastAsia="en-GB"/>
        </w:rPr>
        <w:t xml:space="preserve"> and how they operate can be found on their website</w:t>
      </w:r>
      <w:r w:rsidR="00545C27">
        <w:rPr>
          <w:rFonts w:ascii="Times New Roman" w:eastAsia="Times New Roman" w:hAnsi="Times New Roman" w:cs="Times New Roman"/>
          <w:lang w:eastAsia="en-GB"/>
        </w:rPr>
        <w:t xml:space="preserve">: </w:t>
      </w:r>
      <w:hyperlink r:id="rId10" w:history="1">
        <w:r w:rsidR="00545C27" w:rsidRPr="00283C17">
          <w:rPr>
            <w:rStyle w:val="Hyperlink"/>
            <w:rFonts w:ascii="Times New Roman" w:eastAsia="Times New Roman" w:hAnsi="Times New Roman" w:cs="Times New Roman"/>
            <w:sz w:val="24"/>
            <w:szCs w:val="24"/>
            <w:lang w:eastAsia="en-GB"/>
          </w:rPr>
          <w:t>https://www.legalombudsman.org.uk/</w:t>
        </w:r>
      </w:hyperlink>
      <w:r w:rsidRPr="00F1536D">
        <w:rPr>
          <w:rFonts w:ascii="Times New Roman" w:eastAsia="Times New Roman" w:hAnsi="Times New Roman" w:cs="Times New Roman"/>
          <w:sz w:val="24"/>
          <w:szCs w:val="24"/>
          <w:lang w:eastAsia="en-GB"/>
        </w:rPr>
        <w:t xml:space="preserve">. </w:t>
      </w:r>
    </w:p>
    <w:p w14:paraId="3D7803D6" w14:textId="77777777" w:rsidR="00545C27" w:rsidRPr="00F1536D" w:rsidRDefault="00545C27" w:rsidP="00545C27">
      <w:pPr>
        <w:tabs>
          <w:tab w:val="left" w:pos="851"/>
        </w:tabs>
        <w:spacing w:before="180" w:after="0" w:line="240" w:lineRule="auto"/>
        <w:rPr>
          <w:rFonts w:ascii="Times New Roman" w:eastAsia="Times New Roman" w:hAnsi="Times New Roman" w:cs="Times New Roman"/>
          <w:lang w:eastAsia="en-GB"/>
        </w:rPr>
      </w:pPr>
    </w:p>
    <w:p w14:paraId="438D0C0C" w14:textId="77777777" w:rsidR="00F1536D" w:rsidRPr="00545C27" w:rsidRDefault="00F1536D" w:rsidP="00F1536D">
      <w:pPr>
        <w:numPr>
          <w:ilvl w:val="0"/>
          <w:numId w:val="24"/>
        </w:numPr>
        <w:spacing w:before="120" w:after="0" w:line="240" w:lineRule="auto"/>
        <w:contextualSpacing/>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 xml:space="preserve">Notifications </w:t>
      </w:r>
    </w:p>
    <w:p w14:paraId="1514093F" w14:textId="4037F95E" w:rsid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To simplify the notification of a Complaint, the firm has developed a Complaint Notification Form (see appendix 1) this must be used to report all Complaints, without exception.</w:t>
      </w:r>
    </w:p>
    <w:p w14:paraId="3E664FB5" w14:textId="77777777" w:rsidR="00545C27" w:rsidRPr="00F1536D" w:rsidRDefault="00545C27" w:rsidP="00545C27">
      <w:pPr>
        <w:tabs>
          <w:tab w:val="left" w:pos="851"/>
        </w:tabs>
        <w:spacing w:before="180" w:after="0" w:line="240" w:lineRule="auto"/>
        <w:rPr>
          <w:rFonts w:ascii="Times New Roman" w:eastAsia="Times New Roman" w:hAnsi="Times New Roman" w:cs="Times New Roman"/>
          <w:lang w:eastAsia="en-GB"/>
        </w:rPr>
      </w:pPr>
    </w:p>
    <w:p w14:paraId="3CB3640B" w14:textId="77777777" w:rsidR="00F1536D" w:rsidRPr="00545C27" w:rsidRDefault="00F1536D" w:rsidP="00F1536D">
      <w:pPr>
        <w:numPr>
          <w:ilvl w:val="0"/>
          <w:numId w:val="24"/>
        </w:numPr>
        <w:spacing w:before="120" w:after="0" w:line="240" w:lineRule="auto"/>
        <w:contextualSpacing/>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 xml:space="preserve">Recording and Reporting </w:t>
      </w:r>
    </w:p>
    <w:p w14:paraId="4911CFA4"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All Complaints will be recorded on the firm’s central Complaint register which will contain all key information. Any documentation attaching to the Complaint will be recorded with the register. </w:t>
      </w:r>
    </w:p>
    <w:p w14:paraId="4B5791A8"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Each Complaint will be allocated a Complaint reference so it can be easily identified and related to a file or matter. </w:t>
      </w:r>
    </w:p>
    <w:p w14:paraId="797BB404" w14:textId="77777777" w:rsidR="00F1536D" w:rsidRP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The Complaints Manager will conduct the following reviews at least annually:</w:t>
      </w:r>
    </w:p>
    <w:p w14:paraId="19B6036D"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b/>
        <w:t>A review of the Complaints procedures, including that which is sent to clients, to ensure that they are being used effectively throughout the firm, following which any necessary amendments will be made.</w:t>
      </w:r>
    </w:p>
    <w:p w14:paraId="76AE3DBE" w14:textId="77777777" w:rsidR="00F1536D" w:rsidRPr="00F1536D" w:rsidRDefault="00F1536D" w:rsidP="00F1536D">
      <w:pPr>
        <w:numPr>
          <w:ilvl w:val="0"/>
          <w:numId w:val="28"/>
        </w:numPr>
        <w:spacing w:before="120" w:after="0" w:line="240" w:lineRule="auto"/>
        <w:ind w:left="709"/>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ab/>
        <w:t>A review of all complaints that have been received by the firm within the previous 12 months in order to:</w:t>
      </w:r>
    </w:p>
    <w:p w14:paraId="1583975D"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Identify any trends.</w:t>
      </w:r>
    </w:p>
    <w:p w14:paraId="74528FA4"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Make corrections to any processes or procedures that are considered necessary to assist in the prevention of future trend occurrences.</w:t>
      </w:r>
    </w:p>
    <w:p w14:paraId="1E5D8403" w14:textId="77777777" w:rsidR="00F1536D" w:rsidRPr="00F1536D" w:rsidRDefault="00F1536D" w:rsidP="00F1536D">
      <w:pPr>
        <w:numPr>
          <w:ilvl w:val="1"/>
          <w:numId w:val="28"/>
        </w:numPr>
        <w:spacing w:before="120" w:after="0" w:line="240" w:lineRule="auto"/>
        <w:ind w:left="1134"/>
        <w:contextualSpacing/>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Compile a report from the findings, which will be submitted to the Partners.</w:t>
      </w:r>
    </w:p>
    <w:p w14:paraId="049E1D44" w14:textId="760CB44F" w:rsidR="00F1536D" w:rsidRDefault="00F1536D" w:rsidP="00545C27">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It is the responsibility of the Complaint Manager to ensure the Complaints procedure and all Complaints are managed effectively.  </w:t>
      </w:r>
    </w:p>
    <w:p w14:paraId="606E2792" w14:textId="77777777" w:rsidR="00545C27" w:rsidRPr="00F1536D" w:rsidRDefault="00545C27" w:rsidP="00545C27">
      <w:pPr>
        <w:tabs>
          <w:tab w:val="left" w:pos="851"/>
        </w:tabs>
        <w:spacing w:before="180" w:after="0" w:line="240" w:lineRule="auto"/>
        <w:rPr>
          <w:rFonts w:ascii="Times New Roman" w:eastAsia="Times New Roman" w:hAnsi="Times New Roman" w:cs="Times New Roman"/>
          <w:lang w:eastAsia="en-GB"/>
        </w:rPr>
      </w:pPr>
    </w:p>
    <w:p w14:paraId="40D579B1" w14:textId="77777777" w:rsidR="00F1536D" w:rsidRPr="00545C27" w:rsidRDefault="00F1536D" w:rsidP="00F1536D">
      <w:pPr>
        <w:numPr>
          <w:ilvl w:val="0"/>
          <w:numId w:val="24"/>
        </w:numPr>
        <w:spacing w:before="120" w:after="0" w:line="240" w:lineRule="auto"/>
        <w:contextualSpacing/>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 xml:space="preserve">Training </w:t>
      </w:r>
    </w:p>
    <w:p w14:paraId="58AA59C9" w14:textId="7CF0E307" w:rsidR="00F1536D" w:rsidRDefault="00F1536D" w:rsidP="00F1536D">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If any person would like training on the Complaint Policy or this Complaint Management Policy, they should contact Steven Reynolds.</w:t>
      </w:r>
    </w:p>
    <w:p w14:paraId="40427F53" w14:textId="77777777" w:rsidR="00545C27" w:rsidRPr="00F1536D" w:rsidRDefault="00545C27" w:rsidP="00F1536D">
      <w:pPr>
        <w:tabs>
          <w:tab w:val="left" w:pos="851"/>
        </w:tabs>
        <w:spacing w:before="180" w:after="0" w:line="240" w:lineRule="auto"/>
        <w:rPr>
          <w:rFonts w:ascii="Times New Roman" w:eastAsia="Times New Roman" w:hAnsi="Times New Roman" w:cs="Times New Roman"/>
          <w:lang w:eastAsia="en-GB"/>
        </w:rPr>
      </w:pPr>
    </w:p>
    <w:p w14:paraId="1A434FBC" w14:textId="77777777" w:rsidR="00F1536D" w:rsidRPr="00545C27" w:rsidRDefault="00F1536D" w:rsidP="00F1536D">
      <w:pPr>
        <w:numPr>
          <w:ilvl w:val="0"/>
          <w:numId w:val="24"/>
        </w:numPr>
        <w:spacing w:before="120" w:after="0" w:line="240" w:lineRule="auto"/>
        <w:contextualSpacing/>
        <w:rPr>
          <w:rFonts w:ascii="Times New Roman" w:eastAsia="Times New Roman" w:hAnsi="Times New Roman" w:cs="Times New Roman"/>
          <w:b/>
          <w:bCs/>
          <w:lang w:eastAsia="en-GB"/>
        </w:rPr>
      </w:pPr>
      <w:r w:rsidRPr="00545C27">
        <w:rPr>
          <w:rFonts w:ascii="Times New Roman" w:eastAsia="Times New Roman" w:hAnsi="Times New Roman" w:cs="Times New Roman"/>
          <w:b/>
          <w:bCs/>
          <w:lang w:eastAsia="en-GB"/>
        </w:rPr>
        <w:t xml:space="preserve">Version Control &amp; Updates </w:t>
      </w:r>
    </w:p>
    <w:p w14:paraId="23569F5D" w14:textId="77777777" w:rsidR="00F1536D" w:rsidRPr="00F1536D" w:rsidRDefault="00F1536D" w:rsidP="00F1536D">
      <w:pPr>
        <w:tabs>
          <w:tab w:val="left" w:pos="851"/>
        </w:tabs>
        <w:spacing w:before="180" w:after="0" w:line="240" w:lineRule="auto"/>
        <w:rPr>
          <w:rFonts w:ascii="Times New Roman" w:eastAsia="Times New Roman" w:hAnsi="Times New Roman" w:cs="Times New Roman"/>
          <w:lang w:eastAsia="en-GB"/>
        </w:rPr>
      </w:pPr>
      <w:r w:rsidRPr="00F1536D">
        <w:rPr>
          <w:rFonts w:ascii="Times New Roman" w:eastAsia="Times New Roman" w:hAnsi="Times New Roman" w:cs="Times New Roman"/>
          <w:lang w:eastAsia="en-GB"/>
        </w:rPr>
        <w:t xml:space="preserve">This policy is reviewed annually and updated as necessary. </w:t>
      </w:r>
    </w:p>
    <w:p w14:paraId="4D2C71E0" w14:textId="77777777" w:rsidR="00F1536D" w:rsidRPr="00F1536D" w:rsidRDefault="00F1536D" w:rsidP="00F1536D">
      <w:pPr>
        <w:tabs>
          <w:tab w:val="left" w:pos="851"/>
        </w:tabs>
        <w:spacing w:before="180" w:after="0" w:line="240" w:lineRule="auto"/>
        <w:rPr>
          <w:rFonts w:ascii="Times New Roman" w:eastAsia="Calibri" w:hAnsi="Times New Roman" w:cs="Times New Roman"/>
        </w:rPr>
      </w:pPr>
      <w:r w:rsidRPr="00F1536D">
        <w:rPr>
          <w:rFonts w:ascii="Times New Roman" w:eastAsia="Times New Roman" w:hAnsi="Times New Roman" w:cs="Times New Roman"/>
          <w:lang w:eastAsia="en-GB"/>
        </w:rPr>
        <w:t>In the event of any statute or</w:t>
      </w:r>
      <w:r w:rsidRPr="00F1536D">
        <w:rPr>
          <w:rFonts w:ascii="Times New Roman" w:eastAsia="Calibri" w:hAnsi="Times New Roman" w:cs="Times New Roman"/>
        </w:rPr>
        <w:t xml:space="preserve"> regulatory changes, this policy will be brought up to date at that point in time.</w:t>
      </w:r>
    </w:p>
    <w:p w14:paraId="3D1975F7" w14:textId="77777777" w:rsidR="00F1536D" w:rsidRPr="00F1536D" w:rsidRDefault="00F1536D" w:rsidP="00F1536D">
      <w:pPr>
        <w:widowControl w:val="0"/>
        <w:spacing w:before="180" w:after="0" w:line="240" w:lineRule="auto"/>
        <w:outlineLvl w:val="1"/>
        <w:rPr>
          <w:rFonts w:ascii="Times New Roman" w:eastAsia="Times New Roman" w:hAnsi="Times New Roman" w:cs="Times New Roman"/>
          <w:bCs/>
          <w:snapToGrid w:val="0"/>
          <w:color w:val="000000"/>
          <w:lang w:val="en-US"/>
        </w:rPr>
      </w:pPr>
      <w:r w:rsidRPr="00F1536D">
        <w:rPr>
          <w:rFonts w:ascii="Times New Roman" w:eastAsia="Times New Roman" w:hAnsi="Times New Roman" w:cs="Times New Roman"/>
          <w:bCs/>
          <w:snapToGrid w:val="0"/>
          <w:color w:val="000000"/>
          <w:lang w:val="en-US"/>
        </w:rPr>
        <w:t>A printed version of this policy should be considered obsolete.</w:t>
      </w:r>
    </w:p>
    <w:p w14:paraId="6E2F8FF4" w14:textId="77777777" w:rsidR="00C3679A" w:rsidRPr="00F1536D" w:rsidRDefault="00C3679A" w:rsidP="00F1536D">
      <w:pPr>
        <w:spacing w:line="240" w:lineRule="auto"/>
        <w:jc w:val="both"/>
        <w:rPr>
          <w:rFonts w:ascii="Times New Roman" w:hAnsi="Times New Roman" w:cs="Times New Roman"/>
          <w:sz w:val="24"/>
          <w:szCs w:val="24"/>
        </w:rPr>
      </w:pPr>
    </w:p>
    <w:p w14:paraId="4823A83D" w14:textId="77777777" w:rsidR="00C3679A" w:rsidRPr="00F1536D" w:rsidRDefault="00C3679A" w:rsidP="00F1536D">
      <w:pPr>
        <w:pStyle w:val="Level2Number"/>
        <w:numPr>
          <w:ilvl w:val="0"/>
          <w:numId w:val="0"/>
        </w:numPr>
        <w:spacing w:before="180" w:after="0" w:line="240" w:lineRule="auto"/>
        <w:jc w:val="both"/>
        <w:rPr>
          <w:rFonts w:ascii="Times New Roman" w:hAnsi="Times New Roman" w:cs="Times New Roman"/>
          <w:sz w:val="22"/>
          <w:szCs w:val="22"/>
        </w:rPr>
      </w:pPr>
    </w:p>
    <w:sectPr w:rsidR="00C3679A" w:rsidRPr="00F1536D" w:rsidSect="00402598">
      <w:headerReference w:type="default" r:id="rId11"/>
      <w:footerReference w:type="default" r:id="rId12"/>
      <w:pgSz w:w="11906" w:h="16838"/>
      <w:pgMar w:top="113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1606" w14:textId="77777777" w:rsidR="007712BF" w:rsidRDefault="007712BF">
      <w:pPr>
        <w:spacing w:after="0" w:line="240" w:lineRule="auto"/>
      </w:pPr>
      <w:r>
        <w:separator/>
      </w:r>
    </w:p>
  </w:endnote>
  <w:endnote w:type="continuationSeparator" w:id="0">
    <w:p w14:paraId="55314D20" w14:textId="77777777" w:rsidR="007712BF" w:rsidRDefault="0077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Italic">
    <w:panose1 w:val="020B0604020202090204"/>
    <w:charset w:val="00"/>
    <w:family w:val="auto"/>
    <w:pitch w:val="variable"/>
    <w:sig w:usb0="E0000AFF" w:usb1="00007843" w:usb2="00000001" w:usb3="00000000" w:csb0="000001BF" w:csb1="00000000"/>
  </w:font>
  <w:font w:name="Times New Roman Bold">
    <w:panose1 w:val="02020803070505020304"/>
    <w:charset w:val="00"/>
    <w:family w:val="auto"/>
    <w:pitch w:val="variable"/>
    <w:sig w:usb0="E0002AEF" w:usb1="C0007841" w:usb2="00000009" w:usb3="00000000" w:csb0="000001FF" w:csb1="00000000"/>
  </w:font>
  <w:font w:name="Times New Roman Italic">
    <w:panose1 w:val="02020503050405090304"/>
    <w:charset w:val="00"/>
    <w:family w:val="auto"/>
    <w:pitch w:val="variable"/>
    <w:sig w:usb0="E0000AFF" w:usb1="00007843"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149661"/>
      <w:docPartObj>
        <w:docPartGallery w:val="Page Numbers (Bottom of Page)"/>
        <w:docPartUnique/>
      </w:docPartObj>
    </w:sdtPr>
    <w:sdtEndPr>
      <w:rPr>
        <w:noProof/>
      </w:rPr>
    </w:sdtEndPr>
    <w:sdtContent>
      <w:p w14:paraId="0D2A9877" w14:textId="77777777" w:rsidR="000D7161" w:rsidRDefault="00576F52">
        <w:pPr>
          <w:pStyle w:val="Footer"/>
          <w:jc w:val="center"/>
        </w:pPr>
      </w:p>
    </w:sdtContent>
  </w:sdt>
  <w:p w14:paraId="3627B877" w14:textId="77777777" w:rsidR="00CC68FB" w:rsidRDefault="00576F52">
    <w:pPr>
      <w:pStyle w:val="Footer"/>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3B2C" w14:textId="77777777" w:rsidR="007712BF" w:rsidRDefault="007712BF">
      <w:pPr>
        <w:spacing w:after="0" w:line="240" w:lineRule="auto"/>
      </w:pPr>
      <w:r>
        <w:separator/>
      </w:r>
    </w:p>
  </w:footnote>
  <w:footnote w:type="continuationSeparator" w:id="0">
    <w:p w14:paraId="64EA12B5" w14:textId="77777777" w:rsidR="007712BF" w:rsidRDefault="00771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D53C" w14:textId="42784198" w:rsidR="00A70A56" w:rsidRDefault="00A70A56">
    <w:pPr>
      <w:pStyle w:val="Header"/>
    </w:pPr>
    <w:r>
      <w:rPr>
        <w:noProof/>
      </w:rPr>
      <w:drawing>
        <wp:anchor distT="0" distB="0" distL="114300" distR="114300" simplePos="0" relativeHeight="251658240" behindDoc="1" locked="0" layoutInCell="1" allowOverlap="1" wp14:anchorId="44365391" wp14:editId="4EE0A3B5">
          <wp:simplePos x="0" y="0"/>
          <wp:positionH relativeFrom="column">
            <wp:posOffset>3874576</wp:posOffset>
          </wp:positionH>
          <wp:positionV relativeFrom="paragraph">
            <wp:posOffset>-263472</wp:posOffset>
          </wp:positionV>
          <wp:extent cx="2510790" cy="720725"/>
          <wp:effectExtent l="0" t="0" r="3810" b="3175"/>
          <wp:wrapTight wrapText="bothSides">
            <wp:wrapPolygon edited="0">
              <wp:start x="0" y="0"/>
              <wp:lineTo x="0" y="21124"/>
              <wp:lineTo x="21469" y="21124"/>
              <wp:lineTo x="21469"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790" cy="7207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3DE52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multilevel"/>
    <w:tmpl w:val="00000000"/>
    <w:name w:val="Clauses"/>
    <w:lvl w:ilvl="0">
      <w:start w:val="1"/>
      <w:numFmt w:val="decimal"/>
      <w:pStyle w:val="ChapterHeader"/>
      <w:lvlText w:val="%1"/>
      <w:lvlJc w:val="left"/>
      <w:pPr>
        <w:tabs>
          <w:tab w:val="num" w:pos="720"/>
        </w:tabs>
        <w:ind w:left="720" w:hanging="720"/>
      </w:pPr>
    </w:lvl>
    <w:lvl w:ilvl="1">
      <w:start w:val="1"/>
      <w:numFmt w:val="decimal"/>
      <w:pStyle w:val="Level1Heading"/>
      <w:lvlText w:val="%2"/>
      <w:lvlJc w:val="left"/>
      <w:pPr>
        <w:tabs>
          <w:tab w:val="num" w:pos="720"/>
        </w:tabs>
        <w:ind w:left="720" w:hanging="720"/>
      </w:pPr>
    </w:lvl>
    <w:lvl w:ilvl="2">
      <w:start w:val="1"/>
      <w:numFmt w:val="decimal"/>
      <w:pStyle w:val="Level2Number"/>
      <w:lvlText w:val="%2.%3"/>
      <w:lvlJc w:val="left"/>
      <w:pPr>
        <w:tabs>
          <w:tab w:val="num" w:pos="720"/>
        </w:tabs>
        <w:ind w:left="720" w:hanging="720"/>
      </w:pPr>
    </w:lvl>
    <w:lvl w:ilvl="3">
      <w:start w:val="1"/>
      <w:numFmt w:val="decimal"/>
      <w:pStyle w:val="Level3Number"/>
      <w:lvlText w:val="%2.%3.%4"/>
      <w:lvlJc w:val="left"/>
      <w:pPr>
        <w:tabs>
          <w:tab w:val="num" w:pos="1440"/>
        </w:tabs>
        <w:ind w:left="1440" w:hanging="720"/>
      </w:pPr>
    </w:lvl>
    <w:lvl w:ilvl="4">
      <w:start w:val="1"/>
      <w:numFmt w:val="lowerLetter"/>
      <w:pStyle w:val="Level4Number"/>
      <w:lvlText w:val="(%5)"/>
      <w:lvlJc w:val="left"/>
      <w:pPr>
        <w:tabs>
          <w:tab w:val="num" w:pos="2160"/>
        </w:tabs>
        <w:ind w:left="2160" w:hanging="720"/>
      </w:pPr>
    </w:lvl>
    <w:lvl w:ilvl="5">
      <w:start w:val="1"/>
      <w:numFmt w:val="lowerRoman"/>
      <w:pStyle w:val="Level5Number"/>
      <w:lvlText w:val="(%6)"/>
      <w:lvlJc w:val="left"/>
      <w:pPr>
        <w:tabs>
          <w:tab w:val="num" w:pos="2880"/>
        </w:tabs>
        <w:ind w:left="2880" w:hanging="720"/>
      </w:pPr>
    </w:lvl>
    <w:lvl w:ilvl="6">
      <w:start w:val="1"/>
      <w:numFmt w:val="upperLetter"/>
      <w:pStyle w:val="Level6Number"/>
      <w:lvlText w:val="(%7)"/>
      <w:lvlJc w:val="left"/>
      <w:pPr>
        <w:tabs>
          <w:tab w:val="num" w:pos="2880"/>
        </w:tabs>
        <w:ind w:left="2880" w:hanging="720"/>
      </w:pPr>
    </w:lvl>
    <w:lvl w:ilvl="7">
      <w:start w:val="1"/>
      <w:numFmt w:val="upperRoman"/>
      <w:pStyle w:val="Level7Number"/>
      <w:lvlText w:val="(%8)"/>
      <w:lvlJc w:val="left"/>
      <w:pPr>
        <w:tabs>
          <w:tab w:val="num" w:pos="2880"/>
        </w:tabs>
        <w:ind w:left="2880" w:hanging="720"/>
      </w:pPr>
    </w:lvl>
    <w:lvl w:ilvl="8">
      <w:start w:val="1"/>
      <w:numFmt w:val="decimal"/>
      <w:lvlText w:val=""/>
      <w:lvlJc w:val="left"/>
    </w:lvl>
  </w:abstractNum>
  <w:abstractNum w:abstractNumId="2" w15:restartNumberingAfterBreak="0">
    <w:nsid w:val="00000036"/>
    <w:multiLevelType w:val="multilevel"/>
    <w:tmpl w:val="00000000"/>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3" w15:restartNumberingAfterBreak="0">
    <w:nsid w:val="02430360"/>
    <w:multiLevelType w:val="hybridMultilevel"/>
    <w:tmpl w:val="56EC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05D89"/>
    <w:multiLevelType w:val="hybridMultilevel"/>
    <w:tmpl w:val="297E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030C0"/>
    <w:multiLevelType w:val="hybridMultilevel"/>
    <w:tmpl w:val="EF26408E"/>
    <w:lvl w:ilvl="0" w:tplc="14F0B6BE">
      <w:start w:val="1"/>
      <w:numFmt w:val="bullet"/>
      <w:pStyle w:val="Boxlist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154CE"/>
    <w:multiLevelType w:val="hybridMultilevel"/>
    <w:tmpl w:val="55C007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D840786"/>
    <w:multiLevelType w:val="hybridMultilevel"/>
    <w:tmpl w:val="BFCA38EA"/>
    <w:lvl w:ilvl="0" w:tplc="0E123702">
      <w:start w:val="1"/>
      <w:numFmt w:val="bullet"/>
      <w:lvlText w:val=""/>
      <w:lvlJc w:val="left"/>
      <w:pPr>
        <w:tabs>
          <w:tab w:val="num" w:pos="1701"/>
        </w:tabs>
        <w:ind w:left="1701"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D1C8F"/>
    <w:multiLevelType w:val="hybridMultilevel"/>
    <w:tmpl w:val="07EE9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E75F2"/>
    <w:multiLevelType w:val="hybridMultilevel"/>
    <w:tmpl w:val="5134A826"/>
    <w:lvl w:ilvl="0" w:tplc="F0C44A3C">
      <w:start w:val="1"/>
      <w:numFmt w:val="bullet"/>
      <w:pStyle w:val="Tablebodylist1bulletArial"/>
      <w:lvlText w:val=""/>
      <w:lvlJc w:val="left"/>
      <w:pPr>
        <w:tabs>
          <w:tab w:val="num" w:pos="851"/>
        </w:tabs>
        <w:ind w:left="851" w:hanging="42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F013A"/>
    <w:multiLevelType w:val="multilevel"/>
    <w:tmpl w:val="5B0097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BE76BA"/>
    <w:multiLevelType w:val="hybridMultilevel"/>
    <w:tmpl w:val="3288E6AC"/>
    <w:lvl w:ilvl="0" w:tplc="2F6EDA88">
      <w:start w:val="1"/>
      <w:numFmt w:val="bullet"/>
      <w:pStyle w:val="Tablebodylist0bulletArial"/>
      <w:lvlText w:val=""/>
      <w:lvlJc w:val="left"/>
      <w:pPr>
        <w:tabs>
          <w:tab w:val="num" w:pos="425"/>
        </w:tabs>
        <w:ind w:left="425"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E7564"/>
    <w:multiLevelType w:val="hybridMultilevel"/>
    <w:tmpl w:val="B9963CA8"/>
    <w:lvl w:ilvl="0" w:tplc="2496097C">
      <w:start w:val="1"/>
      <w:numFmt w:val="bullet"/>
      <w:pStyle w:val="list1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37342"/>
    <w:multiLevelType w:val="hybridMultilevel"/>
    <w:tmpl w:val="1C6A57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83A11"/>
    <w:multiLevelType w:val="multilevel"/>
    <w:tmpl w:val="C978AC54"/>
    <w:lvl w:ilvl="0">
      <w:start w:val="1"/>
      <w:numFmt w:val="decimal"/>
      <w:pStyle w:val="Style1"/>
      <w:lvlText w:val="%1."/>
      <w:lvlJc w:val="left"/>
      <w:pPr>
        <w:tabs>
          <w:tab w:val="num" w:pos="709"/>
        </w:tabs>
        <w:ind w:left="709" w:hanging="709"/>
      </w:pPr>
      <w:rPr>
        <w:rFonts w:ascii="Calibri" w:hAnsi="Calibri" w:cs="Calibr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Calibri" w:hAnsi="Calibri" w:cs="Calibri"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CA06BB1"/>
    <w:multiLevelType w:val="multilevel"/>
    <w:tmpl w:val="58563FE2"/>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bullet"/>
      <w:lvlText w:val=""/>
      <w:lvlJc w:val="left"/>
      <w:pPr>
        <w:tabs>
          <w:tab w:val="num" w:pos="1440"/>
        </w:tabs>
        <w:ind w:left="1440" w:hanging="720"/>
      </w:pPr>
      <w:rPr>
        <w:rFonts w:ascii="Symbol" w:hAnsi="Symbol" w:hint="default"/>
      </w:r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6" w15:restartNumberingAfterBreak="0">
    <w:nsid w:val="61E0241E"/>
    <w:multiLevelType w:val="hybridMultilevel"/>
    <w:tmpl w:val="CAFE1C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6E494B"/>
    <w:multiLevelType w:val="hybridMultilevel"/>
    <w:tmpl w:val="87B4825C"/>
    <w:lvl w:ilvl="0" w:tplc="08090001">
      <w:start w:val="1"/>
      <w:numFmt w:val="bullet"/>
      <w:lvlText w:val=""/>
      <w:lvlJc w:val="left"/>
      <w:pPr>
        <w:ind w:left="1287" w:hanging="360"/>
      </w:pPr>
      <w:rPr>
        <w:rFonts w:ascii="Symbol" w:hAnsi="Symbol" w:hint="default"/>
      </w:rPr>
    </w:lvl>
    <w:lvl w:ilvl="1" w:tplc="08090001">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B3C3E03"/>
    <w:multiLevelType w:val="hybridMultilevel"/>
    <w:tmpl w:val="98740AB0"/>
    <w:lvl w:ilvl="0" w:tplc="AD9CA79E">
      <w:start w:val="1"/>
      <w:numFmt w:val="bullet"/>
      <w:pStyle w:val="list0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15C9D"/>
    <w:multiLevelType w:val="hybridMultilevel"/>
    <w:tmpl w:val="5A5A94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E3535A5"/>
    <w:multiLevelType w:val="hybridMultilevel"/>
    <w:tmpl w:val="4FCEF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532833"/>
    <w:multiLevelType w:val="hybridMultilevel"/>
    <w:tmpl w:val="D79E7626"/>
    <w:lvl w:ilvl="0" w:tplc="E65C14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4BD4286"/>
    <w:multiLevelType w:val="hybridMultilevel"/>
    <w:tmpl w:val="EB84DA72"/>
    <w:lvl w:ilvl="0" w:tplc="7D06D696">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04714693">
    <w:abstractNumId w:val="1"/>
  </w:num>
  <w:num w:numId="2" w16cid:durableId="113445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3538315">
    <w:abstractNumId w:val="15"/>
  </w:num>
  <w:num w:numId="4" w16cid:durableId="1193303881">
    <w:abstractNumId w:val="1"/>
  </w:num>
  <w:num w:numId="5" w16cid:durableId="1160122652">
    <w:abstractNumId w:val="1"/>
  </w:num>
  <w:num w:numId="6" w16cid:durableId="43798041">
    <w:abstractNumId w:val="1"/>
  </w:num>
  <w:num w:numId="7" w16cid:durableId="1244997303">
    <w:abstractNumId w:val="1"/>
  </w:num>
  <w:num w:numId="8" w16cid:durableId="1362318567">
    <w:abstractNumId w:val="1"/>
  </w:num>
  <w:num w:numId="9" w16cid:durableId="687635186">
    <w:abstractNumId w:val="1"/>
  </w:num>
  <w:num w:numId="10" w16cid:durableId="1978408261">
    <w:abstractNumId w:val="1"/>
  </w:num>
  <w:num w:numId="11" w16cid:durableId="321352617">
    <w:abstractNumId w:val="14"/>
  </w:num>
  <w:num w:numId="12" w16cid:durableId="1709600267">
    <w:abstractNumId w:val="1"/>
  </w:num>
  <w:num w:numId="13" w16cid:durableId="2143886021">
    <w:abstractNumId w:val="21"/>
  </w:num>
  <w:num w:numId="14" w16cid:durableId="1078794396">
    <w:abstractNumId w:val="20"/>
  </w:num>
  <w:num w:numId="15" w16cid:durableId="270017276">
    <w:abstractNumId w:val="8"/>
  </w:num>
  <w:num w:numId="16" w16cid:durableId="24989178">
    <w:abstractNumId w:val="12"/>
  </w:num>
  <w:num w:numId="17" w16cid:durableId="405760561">
    <w:abstractNumId w:val="11"/>
  </w:num>
  <w:num w:numId="18" w16cid:durableId="1233466301">
    <w:abstractNumId w:val="9"/>
  </w:num>
  <w:num w:numId="19" w16cid:durableId="970668425">
    <w:abstractNumId w:val="18"/>
  </w:num>
  <w:num w:numId="20" w16cid:durableId="898326280">
    <w:abstractNumId w:val="5"/>
  </w:num>
  <w:num w:numId="21" w16cid:durableId="689524964">
    <w:abstractNumId w:val="22"/>
  </w:num>
  <w:num w:numId="22" w16cid:durableId="671875815">
    <w:abstractNumId w:val="7"/>
  </w:num>
  <w:num w:numId="23" w16cid:durableId="288123262">
    <w:abstractNumId w:val="0"/>
  </w:num>
  <w:num w:numId="24" w16cid:durableId="1136146849">
    <w:abstractNumId w:val="10"/>
  </w:num>
  <w:num w:numId="25" w16cid:durableId="1965622371">
    <w:abstractNumId w:val="3"/>
  </w:num>
  <w:num w:numId="26" w16cid:durableId="63650733">
    <w:abstractNumId w:val="6"/>
  </w:num>
  <w:num w:numId="27" w16cid:durableId="930043226">
    <w:abstractNumId w:val="19"/>
  </w:num>
  <w:num w:numId="28" w16cid:durableId="356080628">
    <w:abstractNumId w:val="17"/>
  </w:num>
  <w:num w:numId="29" w16cid:durableId="359403377">
    <w:abstractNumId w:val="4"/>
  </w:num>
  <w:num w:numId="30" w16cid:durableId="1797790906">
    <w:abstractNumId w:val="13"/>
  </w:num>
  <w:num w:numId="31" w16cid:durableId="5203158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1MjKwNDcyNDWzNDRW0lEKTi0uzszPAykwrgUAgnOsCywAAAA="/>
  </w:docVars>
  <w:rsids>
    <w:rsidRoot w:val="00BC4DAE"/>
    <w:rsid w:val="000261A3"/>
    <w:rsid w:val="000F0E02"/>
    <w:rsid w:val="00134DF7"/>
    <w:rsid w:val="00136362"/>
    <w:rsid w:val="001B649D"/>
    <w:rsid w:val="001C4C4C"/>
    <w:rsid w:val="001F730D"/>
    <w:rsid w:val="0027398E"/>
    <w:rsid w:val="00307284"/>
    <w:rsid w:val="00356DA5"/>
    <w:rsid w:val="003722E2"/>
    <w:rsid w:val="003E0757"/>
    <w:rsid w:val="00402598"/>
    <w:rsid w:val="0043389C"/>
    <w:rsid w:val="00445B1A"/>
    <w:rsid w:val="004C312E"/>
    <w:rsid w:val="00545C27"/>
    <w:rsid w:val="00567D4E"/>
    <w:rsid w:val="00576F52"/>
    <w:rsid w:val="005A4F71"/>
    <w:rsid w:val="005E0A23"/>
    <w:rsid w:val="005F4F24"/>
    <w:rsid w:val="00641B6B"/>
    <w:rsid w:val="00653821"/>
    <w:rsid w:val="006F65F3"/>
    <w:rsid w:val="007712BF"/>
    <w:rsid w:val="007D2390"/>
    <w:rsid w:val="008A0143"/>
    <w:rsid w:val="00A03808"/>
    <w:rsid w:val="00A70A56"/>
    <w:rsid w:val="00AB69C7"/>
    <w:rsid w:val="00B07015"/>
    <w:rsid w:val="00B114F0"/>
    <w:rsid w:val="00BC4DAE"/>
    <w:rsid w:val="00C165B8"/>
    <w:rsid w:val="00C3679A"/>
    <w:rsid w:val="00C73D6D"/>
    <w:rsid w:val="00D40E72"/>
    <w:rsid w:val="00DF6C3E"/>
    <w:rsid w:val="00E10859"/>
    <w:rsid w:val="00E34497"/>
    <w:rsid w:val="00E4307D"/>
    <w:rsid w:val="00E910D1"/>
    <w:rsid w:val="00F04E71"/>
    <w:rsid w:val="00F1536D"/>
    <w:rsid w:val="00F6131F"/>
    <w:rsid w:val="00FD58D9"/>
    <w:rsid w:val="00FE5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5ADB"/>
  <w15:chartTrackingRefBased/>
  <w15:docId w15:val="{A7F72C25-F959-4090-8CF6-87F56E56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DAE"/>
  </w:style>
  <w:style w:type="paragraph" w:styleId="Heading1">
    <w:name w:val="heading 1"/>
    <w:basedOn w:val="Normal"/>
    <w:next w:val="Normal"/>
    <w:link w:val="Heading1Char"/>
    <w:uiPriority w:val="9"/>
    <w:qFormat/>
    <w:rsid w:val="00F1536D"/>
    <w:pPr>
      <w:keepNext/>
      <w:spacing w:before="240" w:after="60" w:line="360" w:lineRule="exact"/>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nhideWhenUsed/>
    <w:qFormat/>
    <w:rsid w:val="00C73D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1536D"/>
    <w:pPr>
      <w:keepNext/>
      <w:spacing w:before="240" w:after="60" w:line="360" w:lineRule="exact"/>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F1536D"/>
    <w:pPr>
      <w:keepNext/>
      <w:spacing w:before="480" w:after="0" w:line="360" w:lineRule="exact"/>
      <w:outlineLvl w:val="3"/>
    </w:pPr>
    <w:rPr>
      <w:rFonts w:ascii="Times New Roman" w:eastAsia="Times New Roman" w:hAnsi="Times New Roman" w:cs="Times New Roman"/>
      <w:bCs/>
      <w:i/>
      <w:sz w:val="24"/>
      <w:szCs w:val="24"/>
      <w:lang w:eastAsia="en-GB"/>
    </w:rPr>
  </w:style>
  <w:style w:type="paragraph" w:styleId="Heading5">
    <w:name w:val="heading 5"/>
    <w:basedOn w:val="Normal"/>
    <w:next w:val="Normal"/>
    <w:link w:val="Heading5Char"/>
    <w:qFormat/>
    <w:rsid w:val="00F1536D"/>
    <w:pPr>
      <w:spacing w:before="360" w:after="0" w:line="360" w:lineRule="exact"/>
      <w:outlineLvl w:val="4"/>
    </w:pPr>
    <w:rPr>
      <w:rFonts w:ascii="Times New Roman" w:eastAsia="Times New Roman" w:hAnsi="Times New Roman" w:cs="Times New Roman"/>
      <w:bCs/>
      <w:iCs/>
      <w:caps/>
      <w:spacing w:val="20"/>
      <w:sz w:val="18"/>
      <w:szCs w:val="18"/>
      <w:lang w:eastAsia="en-GB"/>
    </w:rPr>
  </w:style>
  <w:style w:type="paragraph" w:styleId="Heading6">
    <w:name w:val="heading 6"/>
    <w:basedOn w:val="Normal"/>
    <w:next w:val="Normal"/>
    <w:link w:val="Heading6Char"/>
    <w:qFormat/>
    <w:rsid w:val="00F1536D"/>
    <w:pPr>
      <w:spacing w:before="240" w:after="60" w:line="360" w:lineRule="exact"/>
      <w:outlineLvl w:val="5"/>
    </w:pPr>
    <w:rPr>
      <w:rFonts w:ascii="Arial" w:eastAsia="Times New Roman" w:hAnsi="Arial" w:cs="Times New Roman"/>
      <w:b/>
      <w:bCs/>
      <w:sz w:val="20"/>
      <w:szCs w:val="20"/>
      <w:lang w:eastAsia="en-GB"/>
    </w:rPr>
  </w:style>
  <w:style w:type="paragraph" w:styleId="Heading7">
    <w:name w:val="heading 7"/>
    <w:basedOn w:val="Normal"/>
    <w:next w:val="Normal"/>
    <w:link w:val="Heading7Char"/>
    <w:qFormat/>
    <w:rsid w:val="00F1536D"/>
    <w:pPr>
      <w:spacing w:before="240" w:after="0" w:line="360" w:lineRule="exact"/>
      <w:outlineLvl w:val="6"/>
    </w:pPr>
    <w:rPr>
      <w:rFonts w:ascii="Arial" w:eastAsia="Times New Roman" w:hAnsi="Arial" w:cs="Times New Roman"/>
      <w:i/>
      <w:sz w:val="20"/>
      <w:szCs w:val="20"/>
      <w:lang w:eastAsia="en-GB"/>
    </w:rPr>
  </w:style>
  <w:style w:type="paragraph" w:styleId="Heading8">
    <w:name w:val="heading 8"/>
    <w:basedOn w:val="Normal"/>
    <w:next w:val="Normal"/>
    <w:link w:val="Heading8Char"/>
    <w:qFormat/>
    <w:rsid w:val="00F1536D"/>
    <w:pPr>
      <w:spacing w:before="240" w:after="60" w:line="360" w:lineRule="exact"/>
      <w:outlineLvl w:val="7"/>
    </w:pPr>
    <w:rPr>
      <w:rFonts w:ascii="Arial" w:eastAsia="Times New Roman" w:hAnsi="Arial" w:cs="Times New Roman"/>
      <w:iCs/>
      <w:sz w:val="20"/>
      <w:szCs w:val="20"/>
      <w:lang w:eastAsia="en-GB"/>
    </w:rPr>
  </w:style>
  <w:style w:type="paragraph" w:styleId="Heading9">
    <w:name w:val="heading 9"/>
    <w:basedOn w:val="Normal"/>
    <w:next w:val="Normal"/>
    <w:link w:val="Heading9Char"/>
    <w:qFormat/>
    <w:rsid w:val="00F1536D"/>
    <w:pPr>
      <w:spacing w:before="240" w:after="60" w:line="360" w:lineRule="exact"/>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ertText">
    <w:name w:val="Insert Text"/>
    <w:basedOn w:val="DefaultParagraphFont"/>
    <w:rsid w:val="00BC4DAE"/>
    <w:rPr>
      <w:rFonts w:cs="Times New Roman"/>
      <w:i/>
    </w:rPr>
  </w:style>
  <w:style w:type="paragraph" w:styleId="BodyText3">
    <w:name w:val="Body Text 3"/>
    <w:basedOn w:val="BodyText"/>
    <w:link w:val="BodyText3Char"/>
    <w:uiPriority w:val="99"/>
    <w:rsid w:val="00BC4DAE"/>
    <w:pPr>
      <w:spacing w:after="160"/>
      <w:ind w:left="1440"/>
    </w:pPr>
    <w:rPr>
      <w:rFonts w:ascii="Calibri"/>
      <w:sz w:val="20"/>
      <w:szCs w:val="20"/>
    </w:rPr>
  </w:style>
  <w:style w:type="character" w:customStyle="1" w:styleId="BodyText3Char">
    <w:name w:val="Body Text 3 Char"/>
    <w:basedOn w:val="DefaultParagraphFont"/>
    <w:link w:val="BodyText3"/>
    <w:uiPriority w:val="99"/>
    <w:rsid w:val="00BC4DAE"/>
    <w:rPr>
      <w:rFonts w:ascii="Calibri"/>
      <w:sz w:val="20"/>
      <w:szCs w:val="20"/>
    </w:rPr>
  </w:style>
  <w:style w:type="paragraph" w:customStyle="1" w:styleId="ChapterHeader">
    <w:name w:val="Chapter Header"/>
    <w:basedOn w:val="BodyText"/>
    <w:rsid w:val="00BC4DAE"/>
    <w:pPr>
      <w:keepNext/>
      <w:pageBreakBefore/>
      <w:numPr>
        <w:numId w:val="1"/>
      </w:numPr>
      <w:tabs>
        <w:tab w:val="clear" w:pos="720"/>
        <w:tab w:val="num" w:pos="360"/>
      </w:tabs>
      <w:spacing w:before="240" w:after="160"/>
      <w:ind w:left="0" w:firstLine="0"/>
      <w:outlineLvl w:val="0"/>
    </w:pPr>
    <w:rPr>
      <w:rFonts w:ascii="Calibri"/>
      <w:b/>
      <w:color w:val="4B4B4B"/>
      <w:sz w:val="32"/>
      <w:szCs w:val="32"/>
    </w:rPr>
  </w:style>
  <w:style w:type="paragraph" w:customStyle="1" w:styleId="Level1Heading">
    <w:name w:val="Level 1 Heading"/>
    <w:basedOn w:val="Normal"/>
    <w:rsid w:val="00BC4DAE"/>
    <w:pPr>
      <w:keepNext/>
      <w:numPr>
        <w:ilvl w:val="1"/>
        <w:numId w:val="1"/>
      </w:numPr>
      <w:outlineLvl w:val="2"/>
    </w:pPr>
    <w:rPr>
      <w:rFonts w:ascii="Calibri"/>
      <w:b/>
      <w:sz w:val="20"/>
      <w:szCs w:val="20"/>
    </w:rPr>
  </w:style>
  <w:style w:type="paragraph" w:customStyle="1" w:styleId="Level2Number">
    <w:name w:val="Level 2 Number"/>
    <w:basedOn w:val="BodyText2"/>
    <w:rsid w:val="00BC4DAE"/>
    <w:pPr>
      <w:numPr>
        <w:ilvl w:val="2"/>
        <w:numId w:val="1"/>
      </w:numPr>
      <w:spacing w:after="160" w:line="259" w:lineRule="auto"/>
    </w:pPr>
    <w:rPr>
      <w:rFonts w:ascii="Calibri"/>
      <w:sz w:val="20"/>
      <w:szCs w:val="20"/>
    </w:rPr>
  </w:style>
  <w:style w:type="paragraph" w:customStyle="1" w:styleId="Level3Number">
    <w:name w:val="Level 3 Number"/>
    <w:basedOn w:val="BodyText3"/>
    <w:rsid w:val="00BC4DAE"/>
    <w:pPr>
      <w:numPr>
        <w:ilvl w:val="3"/>
        <w:numId w:val="1"/>
      </w:numPr>
    </w:pPr>
  </w:style>
  <w:style w:type="paragraph" w:customStyle="1" w:styleId="Level4Number">
    <w:name w:val="Level 4 Number"/>
    <w:basedOn w:val="Normal"/>
    <w:rsid w:val="00BC4DAE"/>
    <w:pPr>
      <w:numPr>
        <w:ilvl w:val="4"/>
        <w:numId w:val="1"/>
      </w:numPr>
      <w:spacing w:after="60"/>
    </w:pPr>
    <w:rPr>
      <w:rFonts w:ascii="Calibri"/>
      <w:sz w:val="20"/>
      <w:szCs w:val="20"/>
    </w:rPr>
  </w:style>
  <w:style w:type="paragraph" w:customStyle="1" w:styleId="Level5Number">
    <w:name w:val="Level 5 Number"/>
    <w:basedOn w:val="Normal"/>
    <w:rsid w:val="00BC4DAE"/>
    <w:pPr>
      <w:numPr>
        <w:ilvl w:val="5"/>
        <w:numId w:val="1"/>
      </w:numPr>
      <w:spacing w:after="60"/>
    </w:pPr>
    <w:rPr>
      <w:rFonts w:ascii="Calibri"/>
      <w:sz w:val="20"/>
      <w:szCs w:val="20"/>
    </w:rPr>
  </w:style>
  <w:style w:type="paragraph" w:customStyle="1" w:styleId="Level6Number">
    <w:name w:val="Level 6 Number"/>
    <w:basedOn w:val="Normal"/>
    <w:rsid w:val="00BC4DAE"/>
    <w:pPr>
      <w:numPr>
        <w:ilvl w:val="6"/>
        <w:numId w:val="1"/>
      </w:numPr>
      <w:spacing w:after="60"/>
    </w:pPr>
    <w:rPr>
      <w:rFonts w:ascii="Calibri"/>
      <w:sz w:val="20"/>
      <w:szCs w:val="20"/>
    </w:rPr>
  </w:style>
  <w:style w:type="paragraph" w:customStyle="1" w:styleId="Level7Number">
    <w:name w:val="Level 7 Number"/>
    <w:basedOn w:val="Normal"/>
    <w:rsid w:val="00BC4DAE"/>
    <w:pPr>
      <w:numPr>
        <w:ilvl w:val="7"/>
        <w:numId w:val="1"/>
      </w:numPr>
      <w:spacing w:after="60"/>
    </w:pPr>
    <w:rPr>
      <w:rFonts w:ascii="Calibri"/>
      <w:sz w:val="20"/>
      <w:szCs w:val="20"/>
    </w:rPr>
  </w:style>
  <w:style w:type="paragraph" w:styleId="Footer">
    <w:name w:val="footer"/>
    <w:basedOn w:val="Header"/>
    <w:link w:val="FooterChar"/>
    <w:rsid w:val="00BC4DAE"/>
    <w:pPr>
      <w:tabs>
        <w:tab w:val="clear" w:pos="4513"/>
        <w:tab w:val="clear" w:pos="9026"/>
      </w:tabs>
      <w:spacing w:after="160" w:line="259" w:lineRule="auto"/>
    </w:pPr>
    <w:rPr>
      <w:rFonts w:ascii="Calibri"/>
      <w:sz w:val="16"/>
      <w:szCs w:val="16"/>
    </w:rPr>
  </w:style>
  <w:style w:type="character" w:customStyle="1" w:styleId="FooterChar">
    <w:name w:val="Footer Char"/>
    <w:basedOn w:val="DefaultParagraphFont"/>
    <w:link w:val="Footer"/>
    <w:uiPriority w:val="99"/>
    <w:rsid w:val="00BC4DAE"/>
    <w:rPr>
      <w:rFonts w:ascii="Calibri"/>
      <w:sz w:val="16"/>
      <w:szCs w:val="16"/>
    </w:rPr>
  </w:style>
  <w:style w:type="paragraph" w:styleId="BodyText">
    <w:name w:val="Body Text"/>
    <w:basedOn w:val="Normal"/>
    <w:link w:val="BodyTextChar"/>
    <w:semiHidden/>
    <w:unhideWhenUsed/>
    <w:rsid w:val="00BC4DAE"/>
    <w:pPr>
      <w:spacing w:after="120"/>
    </w:pPr>
  </w:style>
  <w:style w:type="character" w:customStyle="1" w:styleId="BodyTextChar">
    <w:name w:val="Body Text Char"/>
    <w:basedOn w:val="DefaultParagraphFont"/>
    <w:link w:val="BodyText"/>
    <w:semiHidden/>
    <w:rsid w:val="00BC4DAE"/>
  </w:style>
  <w:style w:type="paragraph" w:styleId="BodyText2">
    <w:name w:val="Body Text 2"/>
    <w:basedOn w:val="Normal"/>
    <w:link w:val="BodyText2Char"/>
    <w:uiPriority w:val="99"/>
    <w:semiHidden/>
    <w:unhideWhenUsed/>
    <w:rsid w:val="00BC4DAE"/>
    <w:pPr>
      <w:spacing w:after="120" w:line="480" w:lineRule="auto"/>
    </w:pPr>
  </w:style>
  <w:style w:type="character" w:customStyle="1" w:styleId="BodyText2Char">
    <w:name w:val="Body Text 2 Char"/>
    <w:basedOn w:val="DefaultParagraphFont"/>
    <w:link w:val="BodyText2"/>
    <w:uiPriority w:val="99"/>
    <w:semiHidden/>
    <w:rsid w:val="00BC4DAE"/>
  </w:style>
  <w:style w:type="paragraph" w:styleId="Header">
    <w:name w:val="header"/>
    <w:basedOn w:val="Normal"/>
    <w:link w:val="HeaderChar"/>
    <w:unhideWhenUsed/>
    <w:rsid w:val="00BC4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DAE"/>
  </w:style>
  <w:style w:type="paragraph" w:styleId="BalloonText">
    <w:name w:val="Balloon Text"/>
    <w:basedOn w:val="Normal"/>
    <w:link w:val="BalloonTextChar"/>
    <w:semiHidden/>
    <w:unhideWhenUsed/>
    <w:rsid w:val="00445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B1A"/>
    <w:rPr>
      <w:rFonts w:ascii="Segoe UI" w:hAnsi="Segoe UI" w:cs="Segoe UI"/>
      <w:sz w:val="18"/>
      <w:szCs w:val="18"/>
    </w:rPr>
  </w:style>
  <w:style w:type="table" w:styleId="TableGrid">
    <w:name w:val="Table Grid"/>
    <w:basedOn w:val="TableNormal"/>
    <w:uiPriority w:val="59"/>
    <w:rsid w:val="00356D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le"/>
    <w:rsid w:val="00C73D6D"/>
    <w:pPr>
      <w:keepNext/>
      <w:keepLines/>
      <w:numPr>
        <w:numId w:val="11"/>
      </w:numPr>
      <w:tabs>
        <w:tab w:val="clear" w:pos="709"/>
        <w:tab w:val="num" w:pos="360"/>
      </w:tabs>
      <w:overflowPunct w:val="0"/>
      <w:autoSpaceDE w:val="0"/>
      <w:autoSpaceDN w:val="0"/>
      <w:adjustRightInd w:val="0"/>
      <w:spacing w:before="120" w:after="120"/>
      <w:ind w:left="0" w:firstLine="0"/>
      <w:contextualSpacing w:val="0"/>
      <w:jc w:val="both"/>
      <w:textAlignment w:val="baseline"/>
    </w:pPr>
    <w:rPr>
      <w:rFonts w:ascii="Arial" w:eastAsia="Times New Roman" w:hAnsi="Arial" w:cs="Times New Roman"/>
      <w:b/>
      <w:bCs/>
      <w:spacing w:val="0"/>
      <w:kern w:val="0"/>
      <w:sz w:val="22"/>
      <w:szCs w:val="20"/>
    </w:rPr>
  </w:style>
  <w:style w:type="paragraph" w:customStyle="1" w:styleId="Style2">
    <w:name w:val="Style2"/>
    <w:basedOn w:val="Normal"/>
    <w:rsid w:val="00C73D6D"/>
    <w:pPr>
      <w:widowControl w:val="0"/>
      <w:numPr>
        <w:ilvl w:val="2"/>
        <w:numId w:val="11"/>
      </w:numPr>
      <w:overflowPunct w:val="0"/>
      <w:autoSpaceDE w:val="0"/>
      <w:autoSpaceDN w:val="0"/>
      <w:adjustRightInd w:val="0"/>
      <w:spacing w:after="120" w:line="240" w:lineRule="auto"/>
      <w:textAlignment w:val="baseline"/>
    </w:pPr>
    <w:rPr>
      <w:rFonts w:ascii="Arial" w:eastAsia="Times New Roman" w:hAnsi="Arial" w:cs="Times New Roman"/>
      <w:szCs w:val="20"/>
    </w:rPr>
  </w:style>
  <w:style w:type="paragraph" w:customStyle="1" w:styleId="Style3a">
    <w:name w:val="Style3a"/>
    <w:basedOn w:val="Style311"/>
    <w:rsid w:val="00C73D6D"/>
    <w:pPr>
      <w:numPr>
        <w:ilvl w:val="5"/>
      </w:numPr>
    </w:pPr>
  </w:style>
  <w:style w:type="paragraph" w:customStyle="1" w:styleId="Style311">
    <w:name w:val="Style3.1.1"/>
    <w:basedOn w:val="Normal"/>
    <w:rsid w:val="00C73D6D"/>
    <w:pPr>
      <w:numPr>
        <w:ilvl w:val="4"/>
        <w:numId w:val="11"/>
      </w:numPr>
      <w:overflowPunct w:val="0"/>
      <w:autoSpaceDE w:val="0"/>
      <w:autoSpaceDN w:val="0"/>
      <w:adjustRightInd w:val="0"/>
      <w:spacing w:after="120" w:line="240" w:lineRule="auto"/>
      <w:textAlignment w:val="baseline"/>
    </w:pPr>
    <w:rPr>
      <w:rFonts w:ascii="Arial" w:eastAsia="Times New Roman" w:hAnsi="Arial" w:cs="Arial"/>
      <w:bCs/>
      <w:szCs w:val="20"/>
    </w:rPr>
  </w:style>
  <w:style w:type="paragraph" w:customStyle="1" w:styleId="Style4">
    <w:name w:val="Style4"/>
    <w:basedOn w:val="Normal"/>
    <w:rsid w:val="00C73D6D"/>
    <w:pPr>
      <w:widowControl w:val="0"/>
      <w:numPr>
        <w:ilvl w:val="6"/>
        <w:numId w:val="11"/>
      </w:numPr>
      <w:overflowPunct w:val="0"/>
      <w:autoSpaceDE w:val="0"/>
      <w:autoSpaceDN w:val="0"/>
      <w:adjustRightInd w:val="0"/>
      <w:spacing w:after="120" w:line="240" w:lineRule="auto"/>
      <w:textAlignment w:val="baseline"/>
    </w:pPr>
    <w:rPr>
      <w:rFonts w:ascii="Arial" w:eastAsia="Times New Roman" w:hAnsi="Arial" w:cs="Times New Roman"/>
      <w:szCs w:val="20"/>
    </w:rPr>
  </w:style>
  <w:style w:type="paragraph" w:customStyle="1" w:styleId="Style2a">
    <w:name w:val="Style2a"/>
    <w:basedOn w:val="Normal"/>
    <w:rsid w:val="00C73D6D"/>
    <w:pPr>
      <w:widowControl w:val="0"/>
      <w:numPr>
        <w:ilvl w:val="3"/>
        <w:numId w:val="11"/>
      </w:numPr>
      <w:overflowPunct w:val="0"/>
      <w:autoSpaceDE w:val="0"/>
      <w:autoSpaceDN w:val="0"/>
      <w:adjustRightInd w:val="0"/>
      <w:spacing w:after="120" w:line="240" w:lineRule="auto"/>
      <w:textAlignment w:val="baseline"/>
    </w:pPr>
    <w:rPr>
      <w:rFonts w:ascii="Arial" w:eastAsia="Times New Roman" w:hAnsi="Arial" w:cs="Times New Roman"/>
      <w:szCs w:val="20"/>
    </w:rPr>
  </w:style>
  <w:style w:type="paragraph" w:customStyle="1" w:styleId="Style1notBold">
    <w:name w:val="Style1notBold"/>
    <w:basedOn w:val="Style1"/>
    <w:rsid w:val="00C73D6D"/>
    <w:pPr>
      <w:keepNext w:val="0"/>
      <w:keepLines w:val="0"/>
      <w:widowControl w:val="0"/>
      <w:numPr>
        <w:ilvl w:val="1"/>
      </w:numPr>
      <w:tabs>
        <w:tab w:val="clear" w:pos="709"/>
        <w:tab w:val="num" w:pos="360"/>
      </w:tabs>
      <w:ind w:left="720" w:hanging="720"/>
    </w:pPr>
    <w:rPr>
      <w:b w:val="0"/>
    </w:rPr>
  </w:style>
  <w:style w:type="paragraph" w:customStyle="1" w:styleId="Style4a">
    <w:name w:val="Style4a"/>
    <w:basedOn w:val="Style3a"/>
    <w:rsid w:val="00C73D6D"/>
    <w:pPr>
      <w:numPr>
        <w:ilvl w:val="7"/>
      </w:numPr>
    </w:pPr>
  </w:style>
  <w:style w:type="paragraph" w:customStyle="1" w:styleId="Heading2NotBold">
    <w:name w:val="Heading 2 NotBold"/>
    <w:basedOn w:val="Heading2"/>
    <w:rsid w:val="00C73D6D"/>
    <w:pPr>
      <w:keepNext w:val="0"/>
      <w:keepLines w:val="0"/>
      <w:widowControl w:val="0"/>
      <w:tabs>
        <w:tab w:val="num" w:pos="709"/>
      </w:tabs>
      <w:spacing w:before="180" w:line="288" w:lineRule="auto"/>
      <w:ind w:left="709" w:hanging="709"/>
    </w:pPr>
    <w:rPr>
      <w:rFonts w:ascii="Arial" w:eastAsia="Times New Roman" w:hAnsi="Arial" w:cs="Arial"/>
      <w:bCs/>
      <w:snapToGrid w:val="0"/>
      <w:color w:val="000000"/>
      <w:sz w:val="22"/>
      <w:szCs w:val="20"/>
    </w:rPr>
  </w:style>
  <w:style w:type="paragraph" w:customStyle="1" w:styleId="para">
    <w:name w:val="para"/>
    <w:link w:val="paraChar"/>
    <w:rsid w:val="00C73D6D"/>
    <w:pPr>
      <w:tabs>
        <w:tab w:val="left" w:pos="851"/>
      </w:tabs>
      <w:spacing w:before="180" w:after="0" w:line="360" w:lineRule="exact"/>
      <w:jc w:val="both"/>
    </w:pPr>
    <w:rPr>
      <w:rFonts w:ascii="Arial" w:eastAsia="Times New Roman" w:hAnsi="Arial" w:cs="Arial"/>
      <w:sz w:val="24"/>
      <w:szCs w:val="24"/>
      <w:lang w:eastAsia="en-GB"/>
    </w:rPr>
  </w:style>
  <w:style w:type="character" w:customStyle="1" w:styleId="paraChar">
    <w:name w:val="para Char"/>
    <w:link w:val="para"/>
    <w:rsid w:val="00C73D6D"/>
    <w:rPr>
      <w:rFonts w:ascii="Arial" w:eastAsia="Times New Roman" w:hAnsi="Arial" w:cs="Arial"/>
      <w:sz w:val="24"/>
      <w:szCs w:val="24"/>
      <w:lang w:eastAsia="en-GB"/>
    </w:rPr>
  </w:style>
  <w:style w:type="paragraph" w:styleId="Title">
    <w:name w:val="Title"/>
    <w:basedOn w:val="Normal"/>
    <w:next w:val="Normal"/>
    <w:link w:val="TitleChar"/>
    <w:qFormat/>
    <w:rsid w:val="00C73D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3D6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C73D6D"/>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uiPriority w:val="59"/>
    <w:rsid w:val="00C165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8D9"/>
    <w:rPr>
      <w:color w:val="0563C1" w:themeColor="hyperlink"/>
      <w:u w:val="single"/>
    </w:rPr>
  </w:style>
  <w:style w:type="character" w:styleId="UnresolvedMention">
    <w:name w:val="Unresolved Mention"/>
    <w:basedOn w:val="DefaultParagraphFont"/>
    <w:uiPriority w:val="99"/>
    <w:semiHidden/>
    <w:unhideWhenUsed/>
    <w:rsid w:val="00FD58D9"/>
    <w:rPr>
      <w:color w:val="605E5C"/>
      <w:shd w:val="clear" w:color="auto" w:fill="E1DFDD"/>
    </w:rPr>
  </w:style>
  <w:style w:type="paragraph" w:styleId="ListParagraph">
    <w:name w:val="List Paragraph"/>
    <w:basedOn w:val="Normal"/>
    <w:uiPriority w:val="34"/>
    <w:qFormat/>
    <w:rsid w:val="00C3679A"/>
    <w:pPr>
      <w:ind w:left="720"/>
      <w:contextualSpacing/>
    </w:pPr>
  </w:style>
  <w:style w:type="character" w:customStyle="1" w:styleId="Heading1Char">
    <w:name w:val="Heading 1 Char"/>
    <w:basedOn w:val="DefaultParagraphFont"/>
    <w:link w:val="Heading1"/>
    <w:uiPriority w:val="9"/>
    <w:rsid w:val="00F1536D"/>
    <w:rPr>
      <w:rFonts w:ascii="Arial" w:eastAsia="Times New Roman" w:hAnsi="Arial" w:cs="Times New Roman"/>
      <w:b/>
      <w:bCs/>
      <w:kern w:val="32"/>
      <w:sz w:val="32"/>
      <w:szCs w:val="32"/>
      <w:lang w:val="x-none" w:eastAsia="en-GB"/>
    </w:rPr>
  </w:style>
  <w:style w:type="character" w:customStyle="1" w:styleId="Heading3Char">
    <w:name w:val="Heading 3 Char"/>
    <w:basedOn w:val="DefaultParagraphFont"/>
    <w:link w:val="Heading3"/>
    <w:rsid w:val="00F1536D"/>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F1536D"/>
    <w:rPr>
      <w:rFonts w:ascii="Times New Roman" w:eastAsia="Times New Roman" w:hAnsi="Times New Roman" w:cs="Times New Roman"/>
      <w:bCs/>
      <w:i/>
      <w:sz w:val="24"/>
      <w:szCs w:val="24"/>
      <w:lang w:eastAsia="en-GB"/>
    </w:rPr>
  </w:style>
  <w:style w:type="character" w:customStyle="1" w:styleId="Heading5Char">
    <w:name w:val="Heading 5 Char"/>
    <w:basedOn w:val="DefaultParagraphFont"/>
    <w:link w:val="Heading5"/>
    <w:rsid w:val="00F1536D"/>
    <w:rPr>
      <w:rFonts w:ascii="Times New Roman" w:eastAsia="Times New Roman" w:hAnsi="Times New Roman" w:cs="Times New Roman"/>
      <w:bCs/>
      <w:iCs/>
      <w:caps/>
      <w:spacing w:val="20"/>
      <w:sz w:val="18"/>
      <w:szCs w:val="18"/>
      <w:lang w:eastAsia="en-GB"/>
    </w:rPr>
  </w:style>
  <w:style w:type="character" w:customStyle="1" w:styleId="Heading6Char">
    <w:name w:val="Heading 6 Char"/>
    <w:basedOn w:val="DefaultParagraphFont"/>
    <w:link w:val="Heading6"/>
    <w:rsid w:val="00F1536D"/>
    <w:rPr>
      <w:rFonts w:ascii="Arial" w:eastAsia="Times New Roman" w:hAnsi="Arial" w:cs="Times New Roman"/>
      <w:b/>
      <w:bCs/>
      <w:sz w:val="20"/>
      <w:szCs w:val="20"/>
      <w:lang w:eastAsia="en-GB"/>
    </w:rPr>
  </w:style>
  <w:style w:type="character" w:customStyle="1" w:styleId="Heading7Char">
    <w:name w:val="Heading 7 Char"/>
    <w:basedOn w:val="DefaultParagraphFont"/>
    <w:link w:val="Heading7"/>
    <w:rsid w:val="00F1536D"/>
    <w:rPr>
      <w:rFonts w:ascii="Arial" w:eastAsia="Times New Roman" w:hAnsi="Arial" w:cs="Times New Roman"/>
      <w:i/>
      <w:sz w:val="20"/>
      <w:szCs w:val="20"/>
      <w:lang w:eastAsia="en-GB"/>
    </w:rPr>
  </w:style>
  <w:style w:type="character" w:customStyle="1" w:styleId="Heading8Char">
    <w:name w:val="Heading 8 Char"/>
    <w:basedOn w:val="DefaultParagraphFont"/>
    <w:link w:val="Heading8"/>
    <w:rsid w:val="00F1536D"/>
    <w:rPr>
      <w:rFonts w:ascii="Arial" w:eastAsia="Times New Roman" w:hAnsi="Arial" w:cs="Times New Roman"/>
      <w:iCs/>
      <w:sz w:val="20"/>
      <w:szCs w:val="20"/>
      <w:lang w:eastAsia="en-GB"/>
    </w:rPr>
  </w:style>
  <w:style w:type="character" w:customStyle="1" w:styleId="Heading9Char">
    <w:name w:val="Heading 9 Char"/>
    <w:basedOn w:val="DefaultParagraphFont"/>
    <w:link w:val="Heading9"/>
    <w:rsid w:val="00F1536D"/>
    <w:rPr>
      <w:rFonts w:ascii="Arial" w:eastAsia="Times New Roman" w:hAnsi="Arial" w:cs="Arial"/>
      <w:sz w:val="20"/>
      <w:szCs w:val="20"/>
      <w:lang w:eastAsia="en-GB"/>
    </w:rPr>
  </w:style>
  <w:style w:type="numbering" w:customStyle="1" w:styleId="NoList1">
    <w:name w:val="No List1"/>
    <w:next w:val="NoList"/>
    <w:uiPriority w:val="99"/>
    <w:semiHidden/>
    <w:rsid w:val="00F1536D"/>
  </w:style>
  <w:style w:type="paragraph" w:customStyle="1" w:styleId="Chapnum">
    <w:name w:val="Chap num"/>
    <w:rsid w:val="00F1536D"/>
    <w:pPr>
      <w:keepLines/>
      <w:spacing w:before="320" w:after="120" w:line="320" w:lineRule="exact"/>
      <w:jc w:val="both"/>
    </w:pPr>
    <w:rPr>
      <w:rFonts w:ascii="Times New Roman" w:eastAsia="Times New Roman" w:hAnsi="Times New Roman" w:cs="Times New Roman"/>
      <w:noProof/>
      <w:sz w:val="32"/>
      <w:szCs w:val="32"/>
      <w:lang w:eastAsia="en-GB"/>
    </w:rPr>
  </w:style>
  <w:style w:type="paragraph" w:customStyle="1" w:styleId="Parttitle">
    <w:name w:val="Part title"/>
    <w:autoRedefine/>
    <w:rsid w:val="00F1536D"/>
    <w:pPr>
      <w:keepLines/>
      <w:spacing w:after="120" w:line="560" w:lineRule="exact"/>
    </w:pPr>
    <w:rPr>
      <w:rFonts w:ascii="Times New Roman" w:eastAsia="Times New Roman" w:hAnsi="Times New Roman" w:cs="Times New Roman"/>
      <w:noProof/>
      <w:sz w:val="48"/>
      <w:szCs w:val="48"/>
      <w:lang w:eastAsia="en-GB"/>
    </w:rPr>
  </w:style>
  <w:style w:type="paragraph" w:customStyle="1" w:styleId="list0">
    <w:name w:val="list0"/>
    <w:rsid w:val="00F1536D"/>
    <w:pPr>
      <w:tabs>
        <w:tab w:val="left" w:pos="567"/>
      </w:tabs>
      <w:spacing w:before="180" w:after="0" w:line="360" w:lineRule="exact"/>
      <w:ind w:left="567" w:hanging="567"/>
      <w:contextualSpacing/>
    </w:pPr>
    <w:rPr>
      <w:rFonts w:ascii="Times New Roman" w:eastAsia="Times New Roman" w:hAnsi="Times New Roman" w:cs="Times New Roman"/>
      <w:sz w:val="24"/>
      <w:szCs w:val="24"/>
      <w:lang w:eastAsia="en-GB"/>
    </w:rPr>
  </w:style>
  <w:style w:type="paragraph" w:customStyle="1" w:styleId="Appnum">
    <w:name w:val="App num"/>
    <w:rsid w:val="00F1536D"/>
    <w:pPr>
      <w:keepLines/>
      <w:spacing w:before="320" w:after="120" w:line="320" w:lineRule="exact"/>
      <w:jc w:val="both"/>
    </w:pPr>
    <w:rPr>
      <w:rFonts w:ascii="Times New Roman" w:eastAsia="Times New Roman" w:hAnsi="Times New Roman" w:cs="Times New Roman"/>
      <w:noProof/>
      <w:sz w:val="32"/>
      <w:szCs w:val="32"/>
      <w:lang w:eastAsia="en-GB"/>
    </w:rPr>
  </w:style>
  <w:style w:type="paragraph" w:customStyle="1" w:styleId="Extpara">
    <w:name w:val="Ext para"/>
    <w:rsid w:val="00F1536D"/>
    <w:pPr>
      <w:keepLines/>
      <w:spacing w:before="200" w:after="0" w:line="300" w:lineRule="exact"/>
      <w:ind w:left="567"/>
      <w:jc w:val="both"/>
    </w:pPr>
    <w:rPr>
      <w:rFonts w:ascii="Times New Roman" w:eastAsia="Times New Roman" w:hAnsi="Times New Roman" w:cs="Times New Roman"/>
      <w:noProof/>
      <w:lang w:eastAsia="en-GB"/>
    </w:rPr>
  </w:style>
  <w:style w:type="paragraph" w:customStyle="1" w:styleId="list0cont">
    <w:name w:val="list0 cont"/>
    <w:rsid w:val="00F1536D"/>
    <w:pPr>
      <w:spacing w:before="180" w:after="0" w:line="360" w:lineRule="exact"/>
      <w:ind w:left="567"/>
      <w:jc w:val="both"/>
    </w:pPr>
    <w:rPr>
      <w:rFonts w:ascii="Times New Roman" w:eastAsia="Times New Roman" w:hAnsi="Times New Roman" w:cs="Times New Roman"/>
      <w:sz w:val="24"/>
      <w:szCs w:val="24"/>
      <w:lang w:eastAsia="en-GB"/>
    </w:rPr>
  </w:style>
  <w:style w:type="paragraph" w:customStyle="1" w:styleId="list0paranext">
    <w:name w:val="list0 para next"/>
    <w:rsid w:val="00F1536D"/>
    <w:pPr>
      <w:spacing w:before="180" w:after="0" w:line="360" w:lineRule="exact"/>
      <w:ind w:left="567"/>
      <w:jc w:val="both"/>
    </w:pPr>
    <w:rPr>
      <w:rFonts w:ascii="Times New Roman" w:eastAsia="Times New Roman" w:hAnsi="Times New Roman" w:cs="Times New Roman"/>
      <w:sz w:val="24"/>
      <w:szCs w:val="24"/>
      <w:lang w:eastAsia="en-GB"/>
    </w:rPr>
  </w:style>
  <w:style w:type="character" w:styleId="PageNumber">
    <w:name w:val="page number"/>
    <w:basedOn w:val="DefaultParagraphFont"/>
    <w:semiHidden/>
    <w:rsid w:val="00F1536D"/>
  </w:style>
  <w:style w:type="paragraph" w:customStyle="1" w:styleId="para-0">
    <w:name w:val="para-0"/>
    <w:rsid w:val="00F1536D"/>
    <w:pPr>
      <w:spacing w:after="0" w:line="360" w:lineRule="exact"/>
      <w:jc w:val="both"/>
    </w:pPr>
    <w:rPr>
      <w:rFonts w:ascii="Times New Roman" w:eastAsia="Times New Roman" w:hAnsi="Times New Roman" w:cs="Times New Roman"/>
      <w:sz w:val="24"/>
      <w:szCs w:val="24"/>
      <w:lang w:eastAsia="en-GB"/>
    </w:rPr>
  </w:style>
  <w:style w:type="paragraph" w:customStyle="1" w:styleId="paranote">
    <w:name w:val="para note"/>
    <w:rsid w:val="00F1536D"/>
    <w:pPr>
      <w:tabs>
        <w:tab w:val="left" w:pos="567"/>
      </w:tabs>
      <w:spacing w:before="200" w:after="0" w:line="300" w:lineRule="exact"/>
      <w:ind w:left="567" w:hanging="567"/>
      <w:contextualSpacing/>
    </w:pPr>
    <w:rPr>
      <w:rFonts w:ascii="Times New Roman" w:eastAsia="Times New Roman" w:hAnsi="Times New Roman" w:cs="Times New Roman"/>
      <w:color w:val="333399"/>
      <w:lang w:eastAsia="en-GB"/>
    </w:rPr>
  </w:style>
  <w:style w:type="paragraph" w:customStyle="1" w:styleId="Head-A">
    <w:name w:val="Head-A"/>
    <w:rsid w:val="00F1536D"/>
    <w:pPr>
      <w:keepNext/>
      <w:tabs>
        <w:tab w:val="left" w:pos="851"/>
      </w:tabs>
      <w:spacing w:before="720" w:after="180" w:line="360" w:lineRule="exact"/>
    </w:pPr>
    <w:rPr>
      <w:rFonts w:ascii="Arial Bold" w:eastAsia="Times New Roman" w:hAnsi="Arial Bold" w:cs="Times New Roman"/>
      <w:b/>
      <w:noProof/>
      <w:sz w:val="28"/>
      <w:szCs w:val="28"/>
      <w:lang w:eastAsia="en-GB"/>
    </w:rPr>
  </w:style>
  <w:style w:type="paragraph" w:customStyle="1" w:styleId="Head-B">
    <w:name w:val="Head-B"/>
    <w:rsid w:val="00F1536D"/>
    <w:pPr>
      <w:spacing w:before="480" w:after="240" w:line="360" w:lineRule="exact"/>
    </w:pPr>
    <w:rPr>
      <w:rFonts w:ascii="Arial Italic" w:eastAsia="Times New Roman" w:hAnsi="Arial Italic" w:cs="Times New Roman"/>
      <w:i/>
      <w:sz w:val="24"/>
      <w:szCs w:val="24"/>
      <w:lang w:eastAsia="en-GB"/>
    </w:rPr>
  </w:style>
  <w:style w:type="paragraph" w:customStyle="1" w:styleId="Head-D">
    <w:name w:val="Head-D"/>
    <w:next w:val="Normal"/>
    <w:rsid w:val="00F1536D"/>
    <w:pPr>
      <w:keepNext/>
      <w:keepLines/>
      <w:tabs>
        <w:tab w:val="left" w:pos="567"/>
      </w:tabs>
      <w:spacing w:before="360" w:after="0" w:line="360" w:lineRule="exact"/>
    </w:pPr>
    <w:rPr>
      <w:rFonts w:ascii="Times New Roman" w:eastAsia="Times New Roman" w:hAnsi="Times New Roman" w:cs="Times New Roman"/>
      <w:caps/>
      <w:sz w:val="18"/>
      <w:szCs w:val="18"/>
      <w:lang w:eastAsia="en-GB"/>
    </w:rPr>
  </w:style>
  <w:style w:type="paragraph" w:customStyle="1" w:styleId="Head-C">
    <w:name w:val="Head-C"/>
    <w:next w:val="Normal"/>
    <w:rsid w:val="00F1536D"/>
    <w:pPr>
      <w:keepNext/>
      <w:spacing w:before="360" w:after="0" w:line="360" w:lineRule="exact"/>
    </w:pPr>
    <w:rPr>
      <w:rFonts w:ascii="Times New Roman Bold" w:eastAsia="Times New Roman" w:hAnsi="Times New Roman Bold" w:cs="Times New Roman"/>
      <w:b/>
      <w:bCs/>
      <w:iCs/>
      <w:sz w:val="24"/>
      <w:szCs w:val="24"/>
      <w:lang w:eastAsia="en-GB"/>
    </w:rPr>
  </w:style>
  <w:style w:type="paragraph" w:customStyle="1" w:styleId="Chaptitle">
    <w:name w:val="Chap title"/>
    <w:rsid w:val="00F1536D"/>
    <w:pPr>
      <w:spacing w:after="720" w:line="480" w:lineRule="exact"/>
    </w:pPr>
    <w:rPr>
      <w:rFonts w:ascii="Arial Bold" w:eastAsia="Times New Roman" w:hAnsi="Arial Bold" w:cs="Times New Roman"/>
      <w:b/>
      <w:noProof/>
      <w:sz w:val="36"/>
      <w:szCs w:val="36"/>
      <w:lang w:eastAsia="en-GB"/>
    </w:rPr>
  </w:style>
  <w:style w:type="paragraph" w:customStyle="1" w:styleId="Partnum">
    <w:name w:val="Part num"/>
    <w:rsid w:val="00F1536D"/>
    <w:pPr>
      <w:spacing w:before="320" w:after="80" w:line="360" w:lineRule="exact"/>
    </w:pPr>
    <w:rPr>
      <w:rFonts w:ascii="Times New Roman" w:eastAsia="Times New Roman" w:hAnsi="Times New Roman" w:cs="Times New Roman"/>
      <w:noProof/>
      <w:sz w:val="32"/>
      <w:szCs w:val="32"/>
      <w:lang w:eastAsia="en-GB"/>
    </w:rPr>
  </w:style>
  <w:style w:type="paragraph" w:customStyle="1" w:styleId="Figurecaption">
    <w:name w:val="Figure caption"/>
    <w:rsid w:val="00F1536D"/>
    <w:pPr>
      <w:keepLines/>
      <w:tabs>
        <w:tab w:val="left" w:pos="1134"/>
      </w:tabs>
      <w:spacing w:before="280" w:after="240" w:line="200" w:lineRule="exact"/>
      <w:jc w:val="both"/>
    </w:pPr>
    <w:rPr>
      <w:rFonts w:ascii="Arial" w:eastAsia="Times New Roman" w:hAnsi="Arial" w:cs="Times New Roman"/>
      <w:noProof/>
      <w:sz w:val="18"/>
      <w:szCs w:val="18"/>
      <w:lang w:eastAsia="en-GB"/>
    </w:rPr>
  </w:style>
  <w:style w:type="paragraph" w:customStyle="1" w:styleId="list1bullet">
    <w:name w:val="list1 bullet"/>
    <w:rsid w:val="00F1536D"/>
    <w:pPr>
      <w:numPr>
        <w:numId w:val="16"/>
      </w:numPr>
      <w:spacing w:before="180" w:after="0" w:line="360" w:lineRule="exact"/>
      <w:contextualSpacing/>
      <w:jc w:val="both"/>
    </w:pPr>
    <w:rPr>
      <w:rFonts w:ascii="Times New Roman" w:eastAsia="Times New Roman" w:hAnsi="Times New Roman" w:cs="Times New Roman"/>
      <w:sz w:val="24"/>
      <w:szCs w:val="24"/>
      <w:lang w:eastAsia="en-GB"/>
    </w:rPr>
  </w:style>
  <w:style w:type="paragraph" w:customStyle="1" w:styleId="TablebodyArial">
    <w:name w:val="Table body Arial"/>
    <w:rsid w:val="00F1536D"/>
    <w:pPr>
      <w:keepLines/>
      <w:spacing w:before="100" w:after="100" w:line="200" w:lineRule="exact"/>
    </w:pPr>
    <w:rPr>
      <w:rFonts w:ascii="Arial" w:eastAsia="Times New Roman" w:hAnsi="Arial" w:cs="Times New Roman"/>
      <w:sz w:val="18"/>
      <w:szCs w:val="18"/>
      <w:lang w:eastAsia="en-GB"/>
    </w:rPr>
  </w:style>
  <w:style w:type="paragraph" w:customStyle="1" w:styleId="list1">
    <w:name w:val="list1"/>
    <w:rsid w:val="00F1536D"/>
    <w:pPr>
      <w:tabs>
        <w:tab w:val="left" w:pos="1134"/>
      </w:tabs>
      <w:spacing w:before="180" w:after="180" w:line="360" w:lineRule="exact"/>
      <w:ind w:left="1134" w:hanging="567"/>
      <w:contextualSpacing/>
    </w:pPr>
    <w:rPr>
      <w:rFonts w:ascii="Times New Roman" w:eastAsia="Times New Roman" w:hAnsi="Times New Roman" w:cs="Times New Roman"/>
      <w:sz w:val="24"/>
      <w:szCs w:val="24"/>
      <w:lang w:eastAsia="en-GB"/>
    </w:rPr>
  </w:style>
  <w:style w:type="paragraph" w:customStyle="1" w:styleId="Tablebodylist0Arial">
    <w:name w:val="Table body list0 Arial"/>
    <w:rsid w:val="00F1536D"/>
    <w:pPr>
      <w:tabs>
        <w:tab w:val="left" w:pos="425"/>
      </w:tabs>
      <w:spacing w:before="120" w:after="120" w:line="200" w:lineRule="exact"/>
      <w:ind w:left="425" w:hanging="425"/>
      <w:contextualSpacing/>
    </w:pPr>
    <w:rPr>
      <w:rFonts w:ascii="Arial" w:eastAsia="Times New Roman" w:hAnsi="Arial" w:cs="Times New Roman"/>
      <w:sz w:val="18"/>
      <w:szCs w:val="18"/>
      <w:lang w:eastAsia="en-GB"/>
    </w:rPr>
  </w:style>
  <w:style w:type="paragraph" w:customStyle="1" w:styleId="address">
    <w:name w:val="address"/>
    <w:rsid w:val="00F1536D"/>
    <w:pPr>
      <w:tabs>
        <w:tab w:val="left" w:pos="1134"/>
      </w:tabs>
      <w:spacing w:before="180" w:after="0" w:line="360" w:lineRule="exact"/>
      <w:contextualSpacing/>
    </w:pPr>
    <w:rPr>
      <w:rFonts w:ascii="Times New Roman" w:eastAsia="Times New Roman" w:hAnsi="Times New Roman" w:cs="Times New Roman"/>
      <w:sz w:val="24"/>
      <w:szCs w:val="24"/>
      <w:lang w:val="en-US" w:eastAsia="en-GB"/>
    </w:rPr>
  </w:style>
  <w:style w:type="paragraph" w:customStyle="1" w:styleId="list1paranext">
    <w:name w:val="list1 para next"/>
    <w:rsid w:val="00F1536D"/>
    <w:pPr>
      <w:keepLines/>
      <w:tabs>
        <w:tab w:val="left" w:pos="1134"/>
      </w:tabs>
      <w:spacing w:before="180" w:after="0" w:line="360" w:lineRule="exact"/>
      <w:ind w:left="1134"/>
      <w:jc w:val="both"/>
    </w:pPr>
    <w:rPr>
      <w:rFonts w:ascii="Times New Roman" w:eastAsia="Times New Roman" w:hAnsi="Times New Roman" w:cs="Times New Roman"/>
      <w:noProof/>
      <w:sz w:val="24"/>
      <w:szCs w:val="24"/>
      <w:lang w:eastAsia="en-GB"/>
    </w:rPr>
  </w:style>
  <w:style w:type="paragraph" w:customStyle="1" w:styleId="list1cont">
    <w:name w:val="list1 cont"/>
    <w:rsid w:val="00F1536D"/>
    <w:pPr>
      <w:spacing w:before="180" w:after="0" w:line="360" w:lineRule="exact"/>
      <w:ind w:left="1134"/>
    </w:pPr>
    <w:rPr>
      <w:rFonts w:ascii="Times New Roman" w:eastAsia="Times New Roman" w:hAnsi="Times New Roman" w:cs="Times New Roman"/>
      <w:noProof/>
      <w:sz w:val="24"/>
      <w:szCs w:val="24"/>
      <w:lang w:eastAsia="en-GB"/>
    </w:rPr>
  </w:style>
  <w:style w:type="paragraph" w:customStyle="1" w:styleId="letterref">
    <w:name w:val="letter ref"/>
    <w:rsid w:val="00F1536D"/>
    <w:pPr>
      <w:spacing w:before="180" w:after="0" w:line="360" w:lineRule="exact"/>
      <w:contextualSpacing/>
    </w:pPr>
    <w:rPr>
      <w:rFonts w:ascii="Times New Roman" w:eastAsia="Times New Roman" w:hAnsi="Times New Roman" w:cs="Times New Roman"/>
      <w:sz w:val="24"/>
      <w:szCs w:val="24"/>
      <w:lang w:val="en-US" w:eastAsia="en-GB"/>
    </w:rPr>
  </w:style>
  <w:style w:type="paragraph" w:customStyle="1" w:styleId="list0deflist">
    <w:name w:val="list0 deflist"/>
    <w:rsid w:val="00F1536D"/>
    <w:pPr>
      <w:keepLines/>
      <w:spacing w:before="180" w:after="0" w:line="360" w:lineRule="exact"/>
      <w:ind w:left="1134" w:hanging="567"/>
      <w:contextualSpacing/>
      <w:jc w:val="both"/>
    </w:pPr>
    <w:rPr>
      <w:rFonts w:ascii="Times New Roman" w:eastAsia="Times New Roman" w:hAnsi="Times New Roman" w:cs="Times New Roman"/>
      <w:noProof/>
      <w:sz w:val="24"/>
      <w:szCs w:val="24"/>
      <w:lang w:eastAsia="en-GB"/>
    </w:rPr>
  </w:style>
  <w:style w:type="paragraph" w:customStyle="1" w:styleId="graphic">
    <w:name w:val="#graphic#"/>
    <w:next w:val="Normal"/>
    <w:rsid w:val="00F1536D"/>
    <w:pPr>
      <w:tabs>
        <w:tab w:val="left" w:pos="1134"/>
      </w:tabs>
      <w:spacing w:before="180" w:after="0" w:line="360" w:lineRule="exact"/>
      <w:jc w:val="center"/>
    </w:pPr>
    <w:rPr>
      <w:rFonts w:ascii="Times New Roman" w:eastAsia="Times New Roman" w:hAnsi="Times New Roman" w:cs="Times New Roman"/>
      <w:color w:val="0000FF"/>
      <w:sz w:val="24"/>
      <w:szCs w:val="24"/>
      <w:lang w:val="en-US" w:eastAsia="en-GB"/>
    </w:rPr>
  </w:style>
  <w:style w:type="paragraph" w:customStyle="1" w:styleId="Tablecaption">
    <w:name w:val="Table caption"/>
    <w:rsid w:val="00F1536D"/>
    <w:pPr>
      <w:keepLines/>
      <w:tabs>
        <w:tab w:val="left" w:pos="1134"/>
      </w:tabs>
      <w:spacing w:before="280" w:after="240" w:line="200" w:lineRule="exact"/>
      <w:jc w:val="both"/>
    </w:pPr>
    <w:rPr>
      <w:rFonts w:ascii="Arial" w:eastAsia="Times New Roman" w:hAnsi="Arial" w:cs="Times New Roman"/>
      <w:noProof/>
      <w:sz w:val="18"/>
      <w:szCs w:val="18"/>
      <w:lang w:eastAsia="en-GB"/>
    </w:rPr>
  </w:style>
  <w:style w:type="table" w:customStyle="1" w:styleId="TableGrid1">
    <w:name w:val="Table Grid1"/>
    <w:basedOn w:val="TableNormal"/>
    <w:next w:val="TableGrid"/>
    <w:uiPriority w:val="59"/>
    <w:rsid w:val="00F1536D"/>
    <w:pPr>
      <w:spacing w:before="120" w:after="0" w:line="200" w:lineRule="exact"/>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Tablebodylist0bulletArial">
    <w:name w:val="Table body list0 bullet Arial"/>
    <w:rsid w:val="00F1536D"/>
    <w:pPr>
      <w:numPr>
        <w:numId w:val="17"/>
      </w:numPr>
      <w:spacing w:before="120" w:after="0" w:line="200" w:lineRule="exact"/>
      <w:contextualSpacing/>
    </w:pPr>
    <w:rPr>
      <w:rFonts w:ascii="Arial" w:eastAsia="Times New Roman" w:hAnsi="Arial" w:cs="Times New Roman"/>
      <w:sz w:val="18"/>
      <w:szCs w:val="18"/>
      <w:lang w:eastAsia="en-GB"/>
    </w:rPr>
  </w:style>
  <w:style w:type="paragraph" w:customStyle="1" w:styleId="Tablebodylist1bulletArial">
    <w:name w:val="Table body list1 bullet Arial"/>
    <w:rsid w:val="00F1536D"/>
    <w:pPr>
      <w:numPr>
        <w:numId w:val="18"/>
      </w:numPr>
      <w:spacing w:before="120" w:after="0" w:line="200" w:lineRule="exact"/>
      <w:contextualSpacing/>
    </w:pPr>
    <w:rPr>
      <w:rFonts w:ascii="Arial" w:eastAsia="Times New Roman" w:hAnsi="Arial" w:cs="Times New Roman"/>
      <w:sz w:val="18"/>
      <w:szCs w:val="18"/>
      <w:lang w:eastAsia="en-GB"/>
    </w:rPr>
  </w:style>
  <w:style w:type="paragraph" w:customStyle="1" w:styleId="Notelist0">
    <w:name w:val="Note list0"/>
    <w:rsid w:val="00F1536D"/>
    <w:pPr>
      <w:tabs>
        <w:tab w:val="left" w:pos="1134"/>
      </w:tabs>
      <w:spacing w:before="200" w:after="200" w:line="240" w:lineRule="exact"/>
      <w:ind w:left="567" w:right="567"/>
      <w:contextualSpacing/>
      <w:jc w:val="both"/>
    </w:pPr>
    <w:rPr>
      <w:rFonts w:ascii="Arial" w:eastAsia="Times New Roman" w:hAnsi="Arial" w:cs="Times New Roman"/>
      <w:noProof/>
      <w:color w:val="000080"/>
      <w:sz w:val="20"/>
      <w:szCs w:val="20"/>
      <w:lang w:eastAsia="en-GB"/>
    </w:rPr>
  </w:style>
  <w:style w:type="paragraph" w:customStyle="1" w:styleId="ExtHead-C">
    <w:name w:val="Ext Head-C"/>
    <w:next w:val="Extpara"/>
    <w:rsid w:val="00F1536D"/>
    <w:pPr>
      <w:spacing w:before="200" w:after="0" w:line="300" w:lineRule="exact"/>
      <w:ind w:left="567"/>
    </w:pPr>
    <w:rPr>
      <w:rFonts w:ascii="Times New Roman Italic" w:eastAsia="Times New Roman" w:hAnsi="Times New Roman Italic" w:cs="Times New Roman"/>
      <w:i/>
      <w:noProof/>
      <w:lang w:eastAsia="en-GB"/>
    </w:rPr>
  </w:style>
  <w:style w:type="paragraph" w:customStyle="1" w:styleId="TOChead-A">
    <w:name w:val="TOC head-A"/>
    <w:rsid w:val="00F1536D"/>
    <w:pPr>
      <w:tabs>
        <w:tab w:val="left" w:pos="1418"/>
      </w:tabs>
      <w:spacing w:before="180" w:after="0" w:line="360" w:lineRule="exact"/>
      <w:ind w:left="1418" w:hanging="851"/>
      <w:contextualSpacing/>
    </w:pPr>
    <w:rPr>
      <w:rFonts w:ascii="Times New Roman" w:eastAsia="Times New Roman" w:hAnsi="Times New Roman" w:cs="Times New Roman"/>
      <w:sz w:val="24"/>
      <w:szCs w:val="24"/>
      <w:lang w:eastAsia="en-GB"/>
    </w:rPr>
  </w:style>
  <w:style w:type="paragraph" w:customStyle="1" w:styleId="TOCchaptitle">
    <w:name w:val="TOC chap title"/>
    <w:rsid w:val="00F1536D"/>
    <w:pPr>
      <w:keepNext/>
      <w:keepLines/>
      <w:tabs>
        <w:tab w:val="right" w:leader="dot" w:pos="8505"/>
      </w:tabs>
      <w:spacing w:before="360" w:after="0" w:line="360" w:lineRule="exact"/>
      <w:ind w:left="567" w:hanging="567"/>
      <w:jc w:val="both"/>
    </w:pPr>
    <w:rPr>
      <w:rFonts w:ascii="Times New Roman Bold" w:eastAsia="Times New Roman" w:hAnsi="Times New Roman Bold" w:cs="Times New Roman"/>
      <w:b/>
      <w:noProof/>
      <w:sz w:val="24"/>
      <w:szCs w:val="24"/>
      <w:lang w:eastAsia="en-GB"/>
    </w:rPr>
  </w:style>
  <w:style w:type="paragraph" w:customStyle="1" w:styleId="Extlist2">
    <w:name w:val="Ext list2"/>
    <w:rsid w:val="00F1536D"/>
    <w:pPr>
      <w:keepLines/>
      <w:spacing w:before="100" w:after="0" w:line="300" w:lineRule="exact"/>
      <w:ind w:left="2268" w:hanging="567"/>
      <w:contextualSpacing/>
      <w:jc w:val="both"/>
    </w:pPr>
    <w:rPr>
      <w:rFonts w:ascii="Times New Roman" w:eastAsia="Times New Roman" w:hAnsi="Times New Roman" w:cs="Times New Roman"/>
      <w:noProof/>
      <w:lang w:eastAsia="en-GB"/>
    </w:rPr>
  </w:style>
  <w:style w:type="paragraph" w:customStyle="1" w:styleId="Extsource">
    <w:name w:val="Ext source"/>
    <w:next w:val="Normal"/>
    <w:rsid w:val="00F1536D"/>
    <w:pPr>
      <w:spacing w:before="200" w:after="0" w:line="300" w:lineRule="exact"/>
      <w:ind w:left="567"/>
      <w:jc w:val="right"/>
    </w:pPr>
    <w:rPr>
      <w:rFonts w:ascii="Times New Roman" w:eastAsia="Times New Roman" w:hAnsi="Times New Roman" w:cs="Times New Roman"/>
      <w:noProof/>
      <w:lang w:eastAsia="en-GB"/>
    </w:rPr>
  </w:style>
  <w:style w:type="paragraph" w:customStyle="1" w:styleId="Extlist0">
    <w:name w:val="Ext list0"/>
    <w:rsid w:val="00F1536D"/>
    <w:pPr>
      <w:spacing w:before="200" w:after="0" w:line="300" w:lineRule="exact"/>
      <w:ind w:left="1134" w:hanging="567"/>
      <w:contextualSpacing/>
      <w:jc w:val="both"/>
    </w:pPr>
    <w:rPr>
      <w:rFonts w:ascii="Times New Roman" w:eastAsia="Times New Roman" w:hAnsi="Times New Roman" w:cs="Times New Roman"/>
      <w:lang w:eastAsia="en-GB"/>
    </w:rPr>
  </w:style>
  <w:style w:type="paragraph" w:customStyle="1" w:styleId="Extlist1">
    <w:name w:val="Ext list1"/>
    <w:rsid w:val="00F1536D"/>
    <w:pPr>
      <w:spacing w:before="100" w:after="0" w:line="300" w:lineRule="exact"/>
      <w:ind w:left="1701" w:hanging="567"/>
      <w:contextualSpacing/>
    </w:pPr>
    <w:rPr>
      <w:rFonts w:ascii="Times New Roman" w:eastAsia="Times New Roman" w:hAnsi="Times New Roman" w:cs="Times New Roman"/>
      <w:lang w:eastAsia="en-GB"/>
    </w:rPr>
  </w:style>
  <w:style w:type="paragraph" w:customStyle="1" w:styleId="list2">
    <w:name w:val="list2"/>
    <w:rsid w:val="00F1536D"/>
    <w:pPr>
      <w:tabs>
        <w:tab w:val="left" w:pos="1701"/>
      </w:tabs>
      <w:spacing w:before="180" w:after="0" w:line="360" w:lineRule="exact"/>
      <w:ind w:left="1701" w:hanging="567"/>
      <w:contextualSpacing/>
      <w:jc w:val="both"/>
    </w:pPr>
    <w:rPr>
      <w:rFonts w:ascii="Times New Roman" w:eastAsia="Times New Roman" w:hAnsi="Times New Roman" w:cs="Times New Roman"/>
      <w:sz w:val="24"/>
      <w:szCs w:val="24"/>
      <w:lang w:eastAsia="en-GB"/>
    </w:rPr>
  </w:style>
  <w:style w:type="paragraph" w:customStyle="1" w:styleId="list3">
    <w:name w:val="list3"/>
    <w:rsid w:val="00F1536D"/>
    <w:pPr>
      <w:tabs>
        <w:tab w:val="left" w:pos="2268"/>
      </w:tabs>
      <w:spacing w:before="180" w:after="0" w:line="360" w:lineRule="exact"/>
      <w:ind w:left="2268" w:hanging="567"/>
      <w:contextualSpacing/>
    </w:pPr>
    <w:rPr>
      <w:rFonts w:ascii="Times New Roman" w:eastAsia="Times New Roman" w:hAnsi="Times New Roman" w:cs="Times New Roman"/>
      <w:sz w:val="24"/>
      <w:szCs w:val="24"/>
      <w:lang w:eastAsia="en-GB"/>
    </w:rPr>
  </w:style>
  <w:style w:type="paragraph" w:customStyle="1" w:styleId="TOCprelim">
    <w:name w:val="TOC prelim"/>
    <w:rsid w:val="00F1536D"/>
    <w:pPr>
      <w:keepLines/>
      <w:spacing w:before="180" w:after="0" w:line="360" w:lineRule="exact"/>
    </w:pPr>
    <w:rPr>
      <w:rFonts w:ascii="Times New Roman" w:eastAsia="Times New Roman" w:hAnsi="Times New Roman" w:cs="Times New Roman"/>
      <w:noProof/>
      <w:sz w:val="24"/>
      <w:szCs w:val="24"/>
      <w:lang w:eastAsia="en-GB"/>
    </w:rPr>
  </w:style>
  <w:style w:type="paragraph" w:customStyle="1" w:styleId="Chapcontrib">
    <w:name w:val="Chap contrib"/>
    <w:rsid w:val="00F1536D"/>
    <w:pPr>
      <w:keepLines/>
      <w:spacing w:after="0" w:line="360" w:lineRule="exact"/>
    </w:pPr>
    <w:rPr>
      <w:rFonts w:ascii="Times New Roman" w:eastAsia="Times New Roman" w:hAnsi="Times New Roman" w:cs="Times New Roman"/>
      <w:i/>
      <w:noProof/>
      <w:sz w:val="24"/>
      <w:szCs w:val="24"/>
      <w:lang w:eastAsia="en-GB"/>
    </w:rPr>
  </w:style>
  <w:style w:type="character" w:customStyle="1" w:styleId="ParaNoteCue">
    <w:name w:val="@ParaNoteCue"/>
    <w:rsid w:val="00F1536D"/>
    <w:rPr>
      <w:color w:val="FF0000"/>
      <w:vertAlign w:val="superscript"/>
    </w:rPr>
  </w:style>
  <w:style w:type="paragraph" w:customStyle="1" w:styleId="Extlist0list1">
    <w:name w:val="Ext list0 list1"/>
    <w:rsid w:val="00F1536D"/>
    <w:pPr>
      <w:tabs>
        <w:tab w:val="left" w:pos="1134"/>
      </w:tabs>
      <w:spacing w:before="100" w:after="0" w:line="300" w:lineRule="exact"/>
      <w:ind w:left="1701" w:hanging="1134"/>
      <w:jc w:val="both"/>
    </w:pPr>
    <w:rPr>
      <w:rFonts w:ascii="Times New Roman" w:eastAsia="Times New Roman" w:hAnsi="Times New Roman" w:cs="Times New Roman"/>
      <w:noProof/>
      <w:lang w:eastAsia="en-GB"/>
    </w:rPr>
  </w:style>
  <w:style w:type="paragraph" w:customStyle="1" w:styleId="Extlist0cont">
    <w:name w:val="Ext list0 cont"/>
    <w:next w:val="Normal"/>
    <w:rsid w:val="00F1536D"/>
    <w:pPr>
      <w:spacing w:before="200" w:after="0" w:line="300" w:lineRule="exact"/>
      <w:ind w:left="1134"/>
      <w:jc w:val="both"/>
    </w:pPr>
    <w:rPr>
      <w:rFonts w:ascii="Times New Roman" w:eastAsia="Times New Roman" w:hAnsi="Times New Roman" w:cs="Times New Roman"/>
      <w:noProof/>
      <w:lang w:eastAsia="en-GB"/>
    </w:rPr>
  </w:style>
  <w:style w:type="paragraph" w:customStyle="1" w:styleId="Head-X">
    <w:name w:val="Head-X"/>
    <w:next w:val="Normal"/>
    <w:rsid w:val="00F1536D"/>
    <w:pPr>
      <w:keepLines/>
      <w:spacing w:before="840" w:after="0" w:line="360" w:lineRule="exact"/>
      <w:jc w:val="center"/>
      <w:outlineLvl w:val="1"/>
    </w:pPr>
    <w:rPr>
      <w:rFonts w:ascii="Arial Bold" w:eastAsia="Times New Roman" w:hAnsi="Arial Bold" w:cs="Times New Roman"/>
      <w:b/>
      <w:noProof/>
      <w:sz w:val="32"/>
      <w:szCs w:val="32"/>
      <w:lang w:eastAsia="en-GB"/>
    </w:rPr>
  </w:style>
  <w:style w:type="paragraph" w:customStyle="1" w:styleId="Extlist0paranext">
    <w:name w:val="Ext list0 para next"/>
    <w:rsid w:val="00F1536D"/>
    <w:pPr>
      <w:spacing w:before="100" w:after="0" w:line="300" w:lineRule="exact"/>
      <w:ind w:left="1134"/>
      <w:jc w:val="both"/>
    </w:pPr>
    <w:rPr>
      <w:rFonts w:ascii="Times New Roman" w:eastAsia="Times New Roman" w:hAnsi="Times New Roman" w:cs="Times New Roman"/>
      <w:noProof/>
      <w:lang w:eastAsia="en-GB"/>
    </w:rPr>
  </w:style>
  <w:style w:type="paragraph" w:customStyle="1" w:styleId="list0extlist0">
    <w:name w:val="list0 ext list0"/>
    <w:rsid w:val="00F1536D"/>
    <w:pPr>
      <w:spacing w:before="100" w:after="0" w:line="300" w:lineRule="exact"/>
      <w:ind w:left="1134" w:hanging="567"/>
      <w:contextualSpacing/>
    </w:pPr>
    <w:rPr>
      <w:rFonts w:ascii="Times New Roman" w:eastAsia="Times New Roman" w:hAnsi="Times New Roman" w:cs="Times New Roman"/>
      <w:noProof/>
      <w:lang w:eastAsia="en-GB"/>
    </w:rPr>
  </w:style>
  <w:style w:type="paragraph" w:customStyle="1" w:styleId="ExtHead-A">
    <w:name w:val="Ext Head-A"/>
    <w:next w:val="Extpara"/>
    <w:rsid w:val="00F1536D"/>
    <w:pPr>
      <w:spacing w:before="200" w:after="0" w:line="300" w:lineRule="exact"/>
      <w:ind w:left="567"/>
      <w:jc w:val="both"/>
    </w:pPr>
    <w:rPr>
      <w:rFonts w:ascii="Times New Roman Bold" w:eastAsia="Times New Roman" w:hAnsi="Times New Roman Bold" w:cs="Times New Roman"/>
      <w:b/>
      <w:caps/>
      <w:noProof/>
      <w:sz w:val="24"/>
      <w:szCs w:val="24"/>
      <w:lang w:eastAsia="en-GB"/>
    </w:rPr>
  </w:style>
  <w:style w:type="paragraph" w:customStyle="1" w:styleId="ExtHead-B">
    <w:name w:val="Ext Head-B"/>
    <w:next w:val="Extpara"/>
    <w:rsid w:val="00F1536D"/>
    <w:pPr>
      <w:tabs>
        <w:tab w:val="left" w:pos="1134"/>
      </w:tabs>
      <w:spacing w:before="200" w:after="0" w:line="300" w:lineRule="exact"/>
      <w:ind w:left="567"/>
    </w:pPr>
    <w:rPr>
      <w:rFonts w:ascii="Times New Roman" w:eastAsia="Times New Roman" w:hAnsi="Times New Roman" w:cs="Times New Roman"/>
      <w:b/>
      <w:noProof/>
      <w:lang w:eastAsia="en-GB"/>
    </w:rPr>
  </w:style>
  <w:style w:type="paragraph" w:customStyle="1" w:styleId="Extlist3">
    <w:name w:val="Ext list3"/>
    <w:rsid w:val="00F1536D"/>
    <w:pPr>
      <w:keepLines/>
      <w:tabs>
        <w:tab w:val="left" w:pos="2835"/>
      </w:tabs>
      <w:spacing w:before="100" w:after="0" w:line="300" w:lineRule="exact"/>
      <w:ind w:left="2835" w:hanging="567"/>
      <w:contextualSpacing/>
      <w:jc w:val="both"/>
    </w:pPr>
    <w:rPr>
      <w:rFonts w:ascii="Times New Roman" w:eastAsia="Times New Roman" w:hAnsi="Times New Roman" w:cs="Times New Roman"/>
      <w:noProof/>
      <w:lang w:eastAsia="en-GB"/>
    </w:rPr>
  </w:style>
  <w:style w:type="paragraph" w:customStyle="1" w:styleId="list2cont">
    <w:name w:val="list2 cont"/>
    <w:rsid w:val="00F1536D"/>
    <w:pPr>
      <w:tabs>
        <w:tab w:val="left" w:pos="1134"/>
        <w:tab w:val="left" w:pos="1701"/>
      </w:tabs>
      <w:spacing w:before="180" w:after="0" w:line="360" w:lineRule="exact"/>
      <w:ind w:left="1701"/>
    </w:pPr>
    <w:rPr>
      <w:rFonts w:ascii="Times New Roman" w:eastAsia="Times New Roman" w:hAnsi="Times New Roman" w:cs="Times New Roman"/>
      <w:sz w:val="24"/>
      <w:szCs w:val="24"/>
      <w:lang w:val="en-US" w:eastAsia="en-GB"/>
    </w:rPr>
  </w:style>
  <w:style w:type="paragraph" w:customStyle="1" w:styleId="list2paranext">
    <w:name w:val="list2 para next"/>
    <w:rsid w:val="00F1536D"/>
    <w:pPr>
      <w:tabs>
        <w:tab w:val="left" w:pos="1134"/>
      </w:tabs>
      <w:spacing w:before="180" w:after="0" w:line="360" w:lineRule="exact"/>
      <w:ind w:left="1701"/>
    </w:pPr>
    <w:rPr>
      <w:rFonts w:ascii="Times New Roman" w:eastAsia="Times New Roman" w:hAnsi="Times New Roman" w:cs="Times New Roman"/>
      <w:noProof/>
      <w:sz w:val="24"/>
      <w:szCs w:val="24"/>
      <w:lang w:eastAsia="en-GB"/>
    </w:rPr>
  </w:style>
  <w:style w:type="paragraph" w:customStyle="1" w:styleId="list3bullet">
    <w:name w:val="list3 bullet"/>
    <w:rsid w:val="00F1536D"/>
    <w:pPr>
      <w:tabs>
        <w:tab w:val="num" w:pos="2268"/>
      </w:tabs>
      <w:spacing w:before="180" w:after="0" w:line="360" w:lineRule="exact"/>
      <w:ind w:left="2268" w:hanging="567"/>
      <w:contextualSpacing/>
      <w:jc w:val="both"/>
    </w:pPr>
    <w:rPr>
      <w:rFonts w:ascii="Times New Roman" w:eastAsia="Times New Roman" w:hAnsi="Times New Roman" w:cs="Times New Roman"/>
      <w:sz w:val="24"/>
      <w:szCs w:val="24"/>
      <w:lang w:val="en-US" w:eastAsia="en-GB"/>
    </w:rPr>
  </w:style>
  <w:style w:type="paragraph" w:customStyle="1" w:styleId="list3cont">
    <w:name w:val="list3 cont"/>
    <w:rsid w:val="00F1536D"/>
    <w:pPr>
      <w:spacing w:before="180" w:after="0" w:line="360" w:lineRule="exact"/>
      <w:ind w:left="2268"/>
    </w:pPr>
    <w:rPr>
      <w:rFonts w:ascii="Times New Roman" w:eastAsia="Times New Roman" w:hAnsi="Times New Roman" w:cs="Times New Roman"/>
      <w:sz w:val="24"/>
      <w:szCs w:val="24"/>
      <w:lang w:val="en-US" w:eastAsia="en-GB"/>
    </w:rPr>
  </w:style>
  <w:style w:type="paragraph" w:customStyle="1" w:styleId="list3paranext">
    <w:name w:val="list3 para next"/>
    <w:rsid w:val="00F1536D"/>
    <w:pPr>
      <w:spacing w:before="180" w:after="0" w:line="360" w:lineRule="exact"/>
      <w:ind w:left="2268"/>
    </w:pPr>
    <w:rPr>
      <w:rFonts w:ascii="Times New Roman" w:eastAsia="Times New Roman" w:hAnsi="Times New Roman" w:cs="Times New Roman"/>
      <w:noProof/>
      <w:sz w:val="24"/>
      <w:szCs w:val="24"/>
      <w:lang w:eastAsia="en-GB"/>
    </w:rPr>
  </w:style>
  <w:style w:type="paragraph" w:customStyle="1" w:styleId="list4">
    <w:name w:val="list4"/>
    <w:rsid w:val="00F1536D"/>
    <w:pPr>
      <w:tabs>
        <w:tab w:val="left" w:pos="2835"/>
      </w:tabs>
      <w:spacing w:before="180" w:after="0" w:line="360" w:lineRule="exact"/>
      <w:ind w:left="2835" w:hanging="567"/>
      <w:contextualSpacing/>
    </w:pPr>
    <w:rPr>
      <w:rFonts w:ascii="Times New Roman" w:eastAsia="Times New Roman" w:hAnsi="Times New Roman" w:cs="Times New Roman"/>
      <w:sz w:val="24"/>
      <w:szCs w:val="24"/>
      <w:lang w:val="en-US" w:eastAsia="en-GB"/>
    </w:rPr>
  </w:style>
  <w:style w:type="paragraph" w:customStyle="1" w:styleId="list2bullet">
    <w:name w:val="list2 bullet"/>
    <w:rsid w:val="00F1536D"/>
    <w:pPr>
      <w:tabs>
        <w:tab w:val="num" w:pos="1701"/>
      </w:tabs>
      <w:spacing w:before="180" w:after="0" w:line="360" w:lineRule="exact"/>
      <w:ind w:left="1701" w:hanging="567"/>
      <w:contextualSpacing/>
      <w:jc w:val="both"/>
    </w:pPr>
    <w:rPr>
      <w:rFonts w:ascii="Times New Roman" w:eastAsia="Times New Roman" w:hAnsi="Times New Roman" w:cs="Times New Roman"/>
      <w:sz w:val="24"/>
      <w:szCs w:val="24"/>
      <w:lang w:eastAsia="en-GB"/>
    </w:rPr>
  </w:style>
  <w:style w:type="paragraph" w:customStyle="1" w:styleId="list0list1">
    <w:name w:val="list0 list1"/>
    <w:next w:val="Normal"/>
    <w:rsid w:val="00F1536D"/>
    <w:pPr>
      <w:tabs>
        <w:tab w:val="left" w:pos="567"/>
        <w:tab w:val="left" w:pos="1134"/>
      </w:tabs>
      <w:spacing w:before="180" w:after="0" w:line="360" w:lineRule="exact"/>
      <w:ind w:left="1134" w:hanging="1134"/>
    </w:pPr>
    <w:rPr>
      <w:rFonts w:ascii="Times New Roman" w:eastAsia="Times New Roman" w:hAnsi="Times New Roman" w:cs="Times New Roman"/>
      <w:noProof/>
      <w:sz w:val="24"/>
      <w:szCs w:val="24"/>
      <w:lang w:eastAsia="en-GB"/>
    </w:rPr>
  </w:style>
  <w:style w:type="paragraph" w:customStyle="1" w:styleId="list1list2">
    <w:name w:val="list1 list2"/>
    <w:next w:val="list2"/>
    <w:rsid w:val="00F1536D"/>
    <w:pPr>
      <w:keepLines/>
      <w:tabs>
        <w:tab w:val="left" w:pos="1134"/>
        <w:tab w:val="left" w:pos="1701"/>
      </w:tabs>
      <w:spacing w:before="180" w:after="0" w:line="360" w:lineRule="exact"/>
      <w:ind w:left="1701" w:hanging="1134"/>
      <w:jc w:val="both"/>
    </w:pPr>
    <w:rPr>
      <w:rFonts w:ascii="Times New Roman" w:eastAsia="Times New Roman" w:hAnsi="Times New Roman" w:cs="Times New Roman"/>
      <w:noProof/>
      <w:sz w:val="24"/>
      <w:szCs w:val="24"/>
      <w:lang w:eastAsia="en-GB"/>
    </w:rPr>
  </w:style>
  <w:style w:type="paragraph" w:customStyle="1" w:styleId="list2list3">
    <w:name w:val="list2 list3"/>
    <w:rsid w:val="00F1536D"/>
    <w:pPr>
      <w:tabs>
        <w:tab w:val="left" w:pos="1701"/>
        <w:tab w:val="left" w:pos="2268"/>
      </w:tabs>
      <w:spacing w:before="180" w:after="0" w:line="360" w:lineRule="exact"/>
      <w:ind w:left="2268" w:hanging="1134"/>
    </w:pPr>
    <w:rPr>
      <w:rFonts w:ascii="Times New Roman" w:eastAsia="Times New Roman" w:hAnsi="Times New Roman" w:cs="Times New Roman"/>
      <w:sz w:val="24"/>
      <w:szCs w:val="24"/>
      <w:lang w:val="en-US" w:eastAsia="en-GB"/>
    </w:rPr>
  </w:style>
  <w:style w:type="paragraph" w:customStyle="1" w:styleId="list3list4">
    <w:name w:val="list3 list4"/>
    <w:next w:val="list4"/>
    <w:rsid w:val="00F1536D"/>
    <w:pPr>
      <w:tabs>
        <w:tab w:val="left" w:pos="2268"/>
        <w:tab w:val="left" w:pos="2835"/>
      </w:tabs>
      <w:spacing w:before="180" w:after="0" w:line="360" w:lineRule="exact"/>
      <w:ind w:left="2835" w:hanging="1134"/>
    </w:pPr>
    <w:rPr>
      <w:rFonts w:ascii="Times New Roman" w:eastAsia="Times New Roman" w:hAnsi="Times New Roman" w:cs="Times New Roman"/>
      <w:sz w:val="24"/>
      <w:szCs w:val="24"/>
      <w:lang w:val="en-US" w:eastAsia="en-GB"/>
    </w:rPr>
  </w:style>
  <w:style w:type="paragraph" w:customStyle="1" w:styleId="list0extpara">
    <w:name w:val="list0 ext para"/>
    <w:rsid w:val="00F1536D"/>
    <w:pPr>
      <w:spacing w:before="200" w:after="0" w:line="300" w:lineRule="exact"/>
      <w:ind w:left="567"/>
      <w:jc w:val="both"/>
    </w:pPr>
    <w:rPr>
      <w:rFonts w:ascii="Times New Roman" w:eastAsia="Times New Roman" w:hAnsi="Times New Roman" w:cs="Times New Roman"/>
      <w:noProof/>
      <w:lang w:eastAsia="en-GB"/>
    </w:rPr>
  </w:style>
  <w:style w:type="paragraph" w:customStyle="1" w:styleId="list1extpara">
    <w:name w:val="list1 ext para"/>
    <w:rsid w:val="00F1536D"/>
    <w:pPr>
      <w:spacing w:before="200" w:after="0" w:line="300" w:lineRule="exact"/>
      <w:ind w:left="1134"/>
      <w:jc w:val="both"/>
    </w:pPr>
    <w:rPr>
      <w:rFonts w:ascii="Times New Roman" w:eastAsia="Times New Roman" w:hAnsi="Times New Roman" w:cs="Times New Roman"/>
      <w:noProof/>
      <w:lang w:eastAsia="en-GB"/>
    </w:rPr>
  </w:style>
  <w:style w:type="paragraph" w:customStyle="1" w:styleId="list2extpara">
    <w:name w:val="list2 ext para"/>
    <w:rsid w:val="00F1536D"/>
    <w:pPr>
      <w:spacing w:before="200" w:after="0" w:line="300" w:lineRule="exact"/>
      <w:ind w:left="1701"/>
    </w:pPr>
    <w:rPr>
      <w:rFonts w:ascii="Times New Roman" w:eastAsia="Times New Roman" w:hAnsi="Times New Roman" w:cs="Times New Roman"/>
      <w:noProof/>
      <w:lang w:eastAsia="en-GB"/>
    </w:rPr>
  </w:style>
  <w:style w:type="paragraph" w:customStyle="1" w:styleId="list3extpara">
    <w:name w:val="list3 ext para"/>
    <w:rsid w:val="00F1536D"/>
    <w:pPr>
      <w:spacing w:before="200" w:after="0" w:line="300" w:lineRule="exact"/>
      <w:ind w:left="2268"/>
    </w:pPr>
    <w:rPr>
      <w:rFonts w:ascii="Times New Roman" w:eastAsia="Times New Roman" w:hAnsi="Times New Roman" w:cs="Times New Roman"/>
      <w:noProof/>
      <w:lang w:eastAsia="en-GB"/>
    </w:rPr>
  </w:style>
  <w:style w:type="paragraph" w:customStyle="1" w:styleId="list4extpara">
    <w:name w:val="list4 ext para"/>
    <w:rsid w:val="00F1536D"/>
    <w:pPr>
      <w:spacing w:before="200" w:after="0" w:line="300" w:lineRule="exact"/>
      <w:ind w:left="2835"/>
    </w:pPr>
    <w:rPr>
      <w:rFonts w:ascii="Times New Roman" w:eastAsia="Times New Roman" w:hAnsi="Times New Roman" w:cs="Times New Roman"/>
      <w:noProof/>
      <w:lang w:eastAsia="en-GB"/>
    </w:rPr>
  </w:style>
  <w:style w:type="paragraph" w:customStyle="1" w:styleId="deflist">
    <w:name w:val="deflist"/>
    <w:rsid w:val="00F1536D"/>
    <w:pPr>
      <w:spacing w:before="180" w:after="0" w:line="360" w:lineRule="exact"/>
      <w:ind w:left="567" w:hanging="567"/>
      <w:contextualSpacing/>
      <w:jc w:val="both"/>
    </w:pPr>
    <w:rPr>
      <w:rFonts w:ascii="Times New Roman" w:eastAsia="Times New Roman" w:hAnsi="Times New Roman" w:cs="Times New Roman"/>
      <w:noProof/>
      <w:sz w:val="24"/>
      <w:szCs w:val="24"/>
      <w:lang w:eastAsia="en-GB"/>
    </w:rPr>
  </w:style>
  <w:style w:type="paragraph" w:customStyle="1" w:styleId="Head-Y">
    <w:name w:val="Head-Y"/>
    <w:rsid w:val="00F1536D"/>
    <w:pPr>
      <w:keepNext/>
      <w:tabs>
        <w:tab w:val="left" w:pos="1134"/>
      </w:tabs>
      <w:spacing w:before="480" w:after="0" w:line="360" w:lineRule="exact"/>
      <w:outlineLvl w:val="0"/>
    </w:pPr>
    <w:rPr>
      <w:rFonts w:ascii="Times New Roman" w:eastAsia="Times New Roman" w:hAnsi="Times New Roman" w:cs="Times New Roman"/>
      <w:i/>
      <w:noProof/>
      <w:sz w:val="28"/>
      <w:szCs w:val="28"/>
      <w:lang w:eastAsia="en-GB"/>
    </w:rPr>
  </w:style>
  <w:style w:type="paragraph" w:customStyle="1" w:styleId="Head-Z">
    <w:name w:val="Head-Z"/>
    <w:next w:val="Normal"/>
    <w:rsid w:val="00F1536D"/>
    <w:pPr>
      <w:pBdr>
        <w:top w:val="single" w:sz="8" w:space="6" w:color="auto"/>
      </w:pBdr>
      <w:spacing w:before="720" w:after="0" w:line="360" w:lineRule="exact"/>
    </w:pPr>
    <w:rPr>
      <w:rFonts w:ascii="Arial Bold" w:eastAsia="Times New Roman" w:hAnsi="Arial Bold" w:cs="Times New Roman"/>
      <w:b/>
      <w:caps/>
      <w:noProof/>
      <w:sz w:val="28"/>
      <w:szCs w:val="28"/>
      <w:lang w:eastAsia="en-GB"/>
    </w:rPr>
  </w:style>
  <w:style w:type="paragraph" w:customStyle="1" w:styleId="para-centred">
    <w:name w:val="para-centred"/>
    <w:rsid w:val="00F1536D"/>
    <w:pPr>
      <w:tabs>
        <w:tab w:val="left" w:pos="1134"/>
      </w:tabs>
      <w:spacing w:before="180" w:after="0" w:line="360" w:lineRule="exact"/>
      <w:contextualSpacing/>
      <w:jc w:val="center"/>
    </w:pPr>
    <w:rPr>
      <w:rFonts w:ascii="Times New Roman" w:eastAsia="Times New Roman" w:hAnsi="Times New Roman" w:cs="Times New Roman"/>
      <w:sz w:val="24"/>
      <w:szCs w:val="24"/>
      <w:lang w:val="en-US" w:eastAsia="en-GB"/>
    </w:rPr>
  </w:style>
  <w:style w:type="paragraph" w:customStyle="1" w:styleId="list0extlist1bullet">
    <w:name w:val="list0 ext list1 bullet"/>
    <w:rsid w:val="00F1536D"/>
    <w:pPr>
      <w:tabs>
        <w:tab w:val="num" w:pos="1701"/>
      </w:tabs>
      <w:spacing w:before="100" w:after="0" w:line="300" w:lineRule="exact"/>
      <w:ind w:left="1701" w:hanging="567"/>
      <w:contextualSpacing/>
    </w:pPr>
    <w:rPr>
      <w:rFonts w:ascii="Times New Roman" w:eastAsia="Times New Roman" w:hAnsi="Times New Roman" w:cs="Times New Roman"/>
      <w:noProof/>
      <w:lang w:eastAsia="en-GB"/>
    </w:rPr>
  </w:style>
  <w:style w:type="paragraph" w:customStyle="1" w:styleId="para-rr">
    <w:name w:val="para-rr"/>
    <w:rsid w:val="00F1536D"/>
    <w:pPr>
      <w:tabs>
        <w:tab w:val="left" w:pos="1134"/>
      </w:tabs>
      <w:spacing w:before="180" w:after="0" w:line="360" w:lineRule="exact"/>
      <w:contextualSpacing/>
      <w:jc w:val="right"/>
    </w:pPr>
    <w:rPr>
      <w:rFonts w:ascii="Times New Roman" w:eastAsia="Times New Roman" w:hAnsi="Times New Roman" w:cs="Times New Roman"/>
      <w:sz w:val="24"/>
      <w:szCs w:val="24"/>
      <w:lang w:val="en-US" w:eastAsia="en-GB"/>
    </w:rPr>
  </w:style>
  <w:style w:type="paragraph" w:customStyle="1" w:styleId="list0extlist1">
    <w:name w:val="list0 ext list1"/>
    <w:rsid w:val="00F1536D"/>
    <w:pPr>
      <w:spacing w:before="100" w:after="0" w:line="300" w:lineRule="exact"/>
      <w:ind w:left="1701" w:hanging="567"/>
      <w:contextualSpacing/>
    </w:pPr>
    <w:rPr>
      <w:rFonts w:ascii="Times New Roman" w:eastAsia="Times New Roman" w:hAnsi="Times New Roman" w:cs="Times New Roman"/>
      <w:noProof/>
      <w:lang w:eastAsia="en-GB"/>
    </w:rPr>
  </w:style>
  <w:style w:type="paragraph" w:customStyle="1" w:styleId="list0bullet">
    <w:name w:val="list0 bullet"/>
    <w:rsid w:val="00F1536D"/>
    <w:pPr>
      <w:numPr>
        <w:numId w:val="19"/>
      </w:numPr>
      <w:spacing w:before="180" w:after="180" w:line="360" w:lineRule="exact"/>
      <w:contextualSpacing/>
    </w:pPr>
    <w:rPr>
      <w:rFonts w:ascii="Times New Roman" w:eastAsia="Times New Roman" w:hAnsi="Times New Roman" w:cs="Times New Roman"/>
      <w:sz w:val="24"/>
      <w:szCs w:val="24"/>
      <w:lang w:eastAsia="en-GB"/>
    </w:rPr>
  </w:style>
  <w:style w:type="paragraph" w:customStyle="1" w:styleId="Apptitle">
    <w:name w:val="App title"/>
    <w:rsid w:val="00F1536D"/>
    <w:pPr>
      <w:spacing w:after="240" w:line="480" w:lineRule="exact"/>
    </w:pPr>
    <w:rPr>
      <w:rFonts w:ascii="Arial Bold" w:eastAsia="Times New Roman" w:hAnsi="Arial Bold" w:cs="Times New Roman"/>
      <w:b/>
      <w:noProof/>
      <w:sz w:val="36"/>
      <w:szCs w:val="36"/>
      <w:lang w:eastAsia="en-GB"/>
    </w:rPr>
  </w:style>
  <w:style w:type="paragraph" w:customStyle="1" w:styleId="ExtHead-Y">
    <w:name w:val="Ext Head-Y"/>
    <w:next w:val="Extpara"/>
    <w:rsid w:val="00F1536D"/>
    <w:pPr>
      <w:spacing w:before="300" w:after="0" w:line="300" w:lineRule="exact"/>
      <w:ind w:left="567"/>
      <w:jc w:val="center"/>
    </w:pPr>
    <w:rPr>
      <w:rFonts w:ascii="Times New Roman" w:eastAsia="Times New Roman" w:hAnsi="Times New Roman" w:cs="Times New Roman"/>
      <w:i/>
      <w:noProof/>
      <w:lang w:eastAsia="en-GB"/>
    </w:rPr>
  </w:style>
  <w:style w:type="paragraph" w:customStyle="1" w:styleId="list1deflist">
    <w:name w:val="list1 deflist"/>
    <w:rsid w:val="00F1536D"/>
    <w:pPr>
      <w:spacing w:before="180" w:after="0" w:line="360" w:lineRule="exact"/>
      <w:ind w:left="1701" w:hanging="567"/>
      <w:contextualSpacing/>
      <w:jc w:val="both"/>
    </w:pPr>
    <w:rPr>
      <w:rFonts w:ascii="Times New Roman" w:eastAsia="Times New Roman" w:hAnsi="Times New Roman" w:cs="Times New Roman"/>
      <w:noProof/>
      <w:sz w:val="24"/>
      <w:szCs w:val="24"/>
      <w:lang w:eastAsia="en-GB"/>
    </w:rPr>
  </w:style>
  <w:style w:type="paragraph" w:customStyle="1" w:styleId="ExtHead-X">
    <w:name w:val="Ext Head-X"/>
    <w:next w:val="Extpara"/>
    <w:rsid w:val="00F1536D"/>
    <w:pPr>
      <w:spacing w:before="300" w:after="0" w:line="300" w:lineRule="exact"/>
      <w:ind w:left="567"/>
      <w:jc w:val="center"/>
    </w:pPr>
    <w:rPr>
      <w:rFonts w:ascii="Times New Roman Bold" w:eastAsia="Times New Roman" w:hAnsi="Times New Roman Bold" w:cs="Times New Roman"/>
      <w:b/>
      <w:noProof/>
      <w:sz w:val="24"/>
      <w:szCs w:val="24"/>
      <w:lang w:eastAsia="en-GB"/>
    </w:rPr>
  </w:style>
  <w:style w:type="paragraph" w:customStyle="1" w:styleId="Extlist1cont">
    <w:name w:val="Ext list1 cont"/>
    <w:next w:val="Normal"/>
    <w:rsid w:val="00F1536D"/>
    <w:pPr>
      <w:tabs>
        <w:tab w:val="left" w:pos="1134"/>
      </w:tabs>
      <w:spacing w:before="100" w:after="0" w:line="300" w:lineRule="exact"/>
      <w:ind w:left="1701"/>
      <w:jc w:val="both"/>
    </w:pPr>
    <w:rPr>
      <w:rFonts w:ascii="Times New Roman" w:eastAsia="Times New Roman" w:hAnsi="Times New Roman" w:cs="Times New Roman"/>
      <w:noProof/>
      <w:lang w:eastAsia="en-GB"/>
    </w:rPr>
  </w:style>
  <w:style w:type="paragraph" w:customStyle="1" w:styleId="Extlist0deflist">
    <w:name w:val="Ext list0 deflist"/>
    <w:rsid w:val="00F1536D"/>
    <w:pPr>
      <w:spacing w:before="100" w:after="0" w:line="300" w:lineRule="exact"/>
      <w:ind w:left="1701" w:hanging="567"/>
      <w:contextualSpacing/>
      <w:jc w:val="both"/>
    </w:pPr>
    <w:rPr>
      <w:rFonts w:ascii="Times New Roman" w:eastAsia="Times New Roman" w:hAnsi="Times New Roman" w:cs="Times New Roman"/>
      <w:noProof/>
      <w:lang w:eastAsia="en-GB"/>
    </w:rPr>
  </w:style>
  <w:style w:type="paragraph" w:customStyle="1" w:styleId="Extlist2cont">
    <w:name w:val="Ext list2 cont"/>
    <w:next w:val="Normal"/>
    <w:rsid w:val="00F1536D"/>
    <w:pPr>
      <w:spacing w:before="100" w:after="0" w:line="300" w:lineRule="exact"/>
      <w:ind w:left="2268"/>
      <w:contextualSpacing/>
      <w:jc w:val="both"/>
    </w:pPr>
    <w:rPr>
      <w:rFonts w:ascii="Times New Roman" w:eastAsia="Times New Roman" w:hAnsi="Times New Roman" w:cs="Times New Roman"/>
      <w:noProof/>
      <w:lang w:eastAsia="en-GB"/>
    </w:rPr>
  </w:style>
  <w:style w:type="paragraph" w:customStyle="1" w:styleId="Extlist1deflist">
    <w:name w:val="Ext list1 deflist"/>
    <w:rsid w:val="00F1536D"/>
    <w:pPr>
      <w:spacing w:before="100" w:after="0" w:line="300" w:lineRule="exact"/>
      <w:ind w:left="2268" w:hanging="567"/>
      <w:contextualSpacing/>
      <w:jc w:val="both"/>
    </w:pPr>
    <w:rPr>
      <w:rFonts w:ascii="Times New Roman" w:eastAsia="Times New Roman" w:hAnsi="Times New Roman" w:cs="Times New Roman"/>
      <w:noProof/>
      <w:lang w:eastAsia="en-GB"/>
    </w:rPr>
  </w:style>
  <w:style w:type="paragraph" w:customStyle="1" w:styleId="Extlist1list2">
    <w:name w:val="Ext list1 list2"/>
    <w:next w:val="Extlist2"/>
    <w:rsid w:val="00F1536D"/>
    <w:pPr>
      <w:tabs>
        <w:tab w:val="left" w:pos="1701"/>
      </w:tabs>
      <w:spacing w:before="100" w:after="0" w:line="300" w:lineRule="exact"/>
      <w:ind w:left="2268" w:hanging="1134"/>
      <w:jc w:val="both"/>
    </w:pPr>
    <w:rPr>
      <w:rFonts w:ascii="Times New Roman" w:eastAsia="Times New Roman" w:hAnsi="Times New Roman" w:cs="Times New Roman"/>
      <w:noProof/>
      <w:lang w:eastAsia="en-GB"/>
    </w:rPr>
  </w:style>
  <w:style w:type="paragraph" w:customStyle="1" w:styleId="Extlist2deflist">
    <w:name w:val="Ext list2 deflist"/>
    <w:rsid w:val="00F1536D"/>
    <w:pPr>
      <w:spacing w:before="100" w:after="0" w:line="300" w:lineRule="exact"/>
      <w:ind w:left="2835" w:hanging="567"/>
      <w:contextualSpacing/>
      <w:jc w:val="both"/>
    </w:pPr>
    <w:rPr>
      <w:rFonts w:ascii="Times New Roman" w:eastAsia="Times New Roman" w:hAnsi="Times New Roman" w:cs="Times New Roman"/>
      <w:noProof/>
      <w:lang w:eastAsia="en-GB"/>
    </w:rPr>
  </w:style>
  <w:style w:type="paragraph" w:customStyle="1" w:styleId="Extlist0bullet">
    <w:name w:val="Ext list0 bullet"/>
    <w:rsid w:val="00F1536D"/>
    <w:pPr>
      <w:tabs>
        <w:tab w:val="num" w:pos="1134"/>
      </w:tabs>
      <w:spacing w:before="120" w:after="0" w:line="360" w:lineRule="exact"/>
      <w:ind w:left="1134" w:hanging="567"/>
      <w:contextualSpacing/>
    </w:pPr>
    <w:rPr>
      <w:rFonts w:ascii="Times New Roman" w:eastAsia="Times New Roman" w:hAnsi="Times New Roman" w:cs="Times New Roman"/>
      <w:lang w:eastAsia="en-GB"/>
    </w:rPr>
  </w:style>
  <w:style w:type="paragraph" w:customStyle="1" w:styleId="Extlist1bullet">
    <w:name w:val="Ext list1 bullet"/>
    <w:rsid w:val="00F1536D"/>
    <w:pPr>
      <w:tabs>
        <w:tab w:val="num" w:pos="1701"/>
      </w:tabs>
      <w:spacing w:before="100" w:after="0" w:line="300" w:lineRule="exact"/>
      <w:ind w:left="1701" w:hanging="567"/>
      <w:contextualSpacing/>
    </w:pPr>
    <w:rPr>
      <w:rFonts w:ascii="Times New Roman" w:eastAsia="Times New Roman" w:hAnsi="Times New Roman" w:cs="Times New Roman"/>
      <w:lang w:eastAsia="en-GB"/>
    </w:rPr>
  </w:style>
  <w:style w:type="paragraph" w:customStyle="1" w:styleId="Tablebodylist1Arial">
    <w:name w:val="Table body list1 Arial"/>
    <w:rsid w:val="00F1536D"/>
    <w:pPr>
      <w:tabs>
        <w:tab w:val="left" w:pos="851"/>
      </w:tabs>
      <w:spacing w:before="120" w:after="0" w:line="200" w:lineRule="exact"/>
      <w:ind w:left="850" w:hanging="425"/>
      <w:contextualSpacing/>
    </w:pPr>
    <w:rPr>
      <w:rFonts w:ascii="Arial" w:eastAsia="Times New Roman" w:hAnsi="Arial" w:cs="Times New Roman"/>
      <w:sz w:val="18"/>
      <w:szCs w:val="18"/>
      <w:lang w:eastAsia="en-GB"/>
    </w:rPr>
  </w:style>
  <w:style w:type="paragraph" w:customStyle="1" w:styleId="list2deflist">
    <w:name w:val="list2 deflist"/>
    <w:rsid w:val="00F1536D"/>
    <w:pPr>
      <w:spacing w:before="180" w:after="0" w:line="360" w:lineRule="exact"/>
      <w:ind w:left="2268" w:hanging="567"/>
      <w:contextualSpacing/>
    </w:pPr>
    <w:rPr>
      <w:rFonts w:ascii="Times New Roman" w:eastAsia="Times New Roman" w:hAnsi="Times New Roman" w:cs="Times New Roman"/>
      <w:noProof/>
      <w:sz w:val="24"/>
      <w:szCs w:val="24"/>
      <w:lang w:eastAsia="en-GB"/>
    </w:rPr>
  </w:style>
  <w:style w:type="paragraph" w:styleId="TOC1">
    <w:name w:val="toc 1"/>
    <w:basedOn w:val="Normal"/>
    <w:next w:val="Normal"/>
    <w:autoRedefine/>
    <w:uiPriority w:val="39"/>
    <w:rsid w:val="00F1536D"/>
    <w:pPr>
      <w:spacing w:before="180" w:after="0" w:line="360" w:lineRule="exact"/>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rsid w:val="00F1536D"/>
    <w:pPr>
      <w:spacing w:before="180" w:after="0" w:line="360" w:lineRule="exact"/>
      <w:ind w:left="240"/>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rsid w:val="00F1536D"/>
    <w:pPr>
      <w:spacing w:before="180" w:after="0" w:line="360" w:lineRule="exact"/>
      <w:ind w:left="480"/>
    </w:pPr>
    <w:rPr>
      <w:rFonts w:ascii="Times New Roman" w:eastAsia="Times New Roman" w:hAnsi="Times New Roman" w:cs="Times New Roman"/>
      <w:sz w:val="24"/>
      <w:szCs w:val="24"/>
      <w:lang w:eastAsia="en-GB"/>
    </w:rPr>
  </w:style>
  <w:style w:type="character" w:styleId="EndnoteReference">
    <w:name w:val="endnote reference"/>
    <w:semiHidden/>
    <w:rsid w:val="00F1536D"/>
    <w:rPr>
      <w:vertAlign w:val="superscript"/>
    </w:rPr>
  </w:style>
  <w:style w:type="paragraph" w:styleId="EndnoteText">
    <w:name w:val="endnote text"/>
    <w:basedOn w:val="Normal"/>
    <w:link w:val="EndnoteTextChar"/>
    <w:semiHidden/>
    <w:rsid w:val="00F1536D"/>
    <w:pPr>
      <w:spacing w:before="180" w:after="0" w:line="360" w:lineRule="exact"/>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semiHidden/>
    <w:rsid w:val="00F1536D"/>
    <w:rPr>
      <w:rFonts w:ascii="Times New Roman" w:eastAsia="Times New Roman" w:hAnsi="Times New Roman" w:cs="Times New Roman"/>
      <w:sz w:val="20"/>
      <w:szCs w:val="20"/>
      <w:lang w:eastAsia="en-GB"/>
    </w:rPr>
  </w:style>
  <w:style w:type="paragraph" w:customStyle="1" w:styleId="Tablebodyhead">
    <w:name w:val="Table body head"/>
    <w:basedOn w:val="TablebodyArial"/>
    <w:semiHidden/>
    <w:rsid w:val="00F1536D"/>
    <w:rPr>
      <w:rFonts w:cs="Arial"/>
      <w:b/>
      <w:noProof/>
      <w:sz w:val="20"/>
      <w:szCs w:val="20"/>
    </w:rPr>
  </w:style>
  <w:style w:type="paragraph" w:customStyle="1" w:styleId="Notepara">
    <w:name w:val="Note para"/>
    <w:rsid w:val="00F1536D"/>
    <w:pPr>
      <w:spacing w:before="200" w:after="200" w:line="240" w:lineRule="exact"/>
      <w:ind w:left="567" w:right="567"/>
      <w:jc w:val="both"/>
    </w:pPr>
    <w:rPr>
      <w:rFonts w:ascii="Arial" w:eastAsia="Times New Roman" w:hAnsi="Arial" w:cs="Times New Roman"/>
      <w:noProof/>
      <w:color w:val="000080"/>
      <w:sz w:val="20"/>
      <w:szCs w:val="20"/>
      <w:lang w:eastAsia="en-GB"/>
    </w:rPr>
  </w:style>
  <w:style w:type="paragraph" w:customStyle="1" w:styleId="Notelist0bullet">
    <w:name w:val="Note list0 bullet"/>
    <w:rsid w:val="00F1536D"/>
    <w:pPr>
      <w:tabs>
        <w:tab w:val="num" w:pos="0"/>
        <w:tab w:val="left" w:pos="1134"/>
      </w:tabs>
      <w:spacing w:before="200" w:after="0" w:line="240" w:lineRule="exact"/>
      <w:ind w:left="1134" w:right="567" w:hanging="567"/>
      <w:contextualSpacing/>
      <w:jc w:val="both"/>
    </w:pPr>
    <w:rPr>
      <w:rFonts w:ascii="Arial" w:eastAsia="Times New Roman" w:hAnsi="Arial" w:cs="Times New Roman"/>
      <w:noProof/>
      <w:color w:val="000080"/>
      <w:sz w:val="20"/>
      <w:szCs w:val="20"/>
      <w:lang w:eastAsia="en-GB"/>
    </w:rPr>
  </w:style>
  <w:style w:type="paragraph" w:customStyle="1" w:styleId="NoteHead-A">
    <w:name w:val="Note Head-A"/>
    <w:rsid w:val="00F1536D"/>
    <w:pPr>
      <w:spacing w:before="400" w:after="200" w:line="240" w:lineRule="exact"/>
      <w:ind w:left="567" w:right="567"/>
    </w:pPr>
    <w:rPr>
      <w:rFonts w:ascii="Arial Bold" w:eastAsia="Times New Roman" w:hAnsi="Arial Bold" w:cs="Times New Roman"/>
      <w:b/>
      <w:color w:val="000080"/>
      <w:sz w:val="20"/>
      <w:szCs w:val="20"/>
      <w:lang w:eastAsia="en-GB"/>
    </w:rPr>
  </w:style>
  <w:style w:type="paragraph" w:customStyle="1" w:styleId="Notelist1">
    <w:name w:val="Note list1"/>
    <w:rsid w:val="00F1536D"/>
    <w:pPr>
      <w:tabs>
        <w:tab w:val="left" w:pos="1701"/>
      </w:tabs>
      <w:spacing w:before="200" w:after="200" w:line="240" w:lineRule="exact"/>
      <w:ind w:left="2835" w:right="567" w:hanging="1701"/>
      <w:contextualSpacing/>
      <w:jc w:val="both"/>
    </w:pPr>
    <w:rPr>
      <w:rFonts w:ascii="Arial" w:eastAsia="Times New Roman" w:hAnsi="Arial" w:cs="Times New Roman"/>
      <w:noProof/>
      <w:color w:val="000080"/>
      <w:sz w:val="20"/>
      <w:szCs w:val="20"/>
      <w:lang w:eastAsia="en-GB"/>
    </w:rPr>
  </w:style>
  <w:style w:type="paragraph" w:customStyle="1" w:styleId="NoteHead-B">
    <w:name w:val="Note Head-B"/>
    <w:rsid w:val="00F1536D"/>
    <w:pPr>
      <w:spacing w:before="400" w:after="200" w:line="240" w:lineRule="exact"/>
      <w:ind w:left="567" w:right="567"/>
    </w:pPr>
    <w:rPr>
      <w:rFonts w:ascii="Arial Italic" w:eastAsia="Times New Roman" w:hAnsi="Arial Italic" w:cs="Times New Roman"/>
      <w:i/>
      <w:color w:val="000080"/>
      <w:sz w:val="20"/>
      <w:szCs w:val="20"/>
      <w:lang w:eastAsia="en-GB"/>
    </w:rPr>
  </w:style>
  <w:style w:type="paragraph" w:customStyle="1" w:styleId="Halftitletitle">
    <w:name w:val="Halftitle title"/>
    <w:rsid w:val="00F1536D"/>
    <w:pPr>
      <w:tabs>
        <w:tab w:val="left" w:pos="1276"/>
      </w:tabs>
      <w:spacing w:after="0" w:line="240" w:lineRule="auto"/>
    </w:pPr>
    <w:rPr>
      <w:rFonts w:ascii="Arial Bold" w:eastAsia="Times New Roman" w:hAnsi="Arial Bold" w:cs="Times New Roman"/>
      <w:b/>
      <w:noProof/>
      <w:sz w:val="36"/>
      <w:szCs w:val="36"/>
      <w:lang w:eastAsia="en-GB"/>
    </w:rPr>
  </w:style>
  <w:style w:type="paragraph" w:customStyle="1" w:styleId="BookTitle1">
    <w:name w:val="Book Title1"/>
    <w:rsid w:val="00F1536D"/>
    <w:pPr>
      <w:spacing w:after="240" w:line="480" w:lineRule="exact"/>
    </w:pPr>
    <w:rPr>
      <w:rFonts w:ascii="Arial Bold" w:eastAsia="Times New Roman" w:hAnsi="Arial Bold" w:cs="Times New Roman"/>
      <w:b/>
      <w:noProof/>
      <w:sz w:val="40"/>
      <w:szCs w:val="40"/>
      <w:lang w:eastAsia="en-GB"/>
    </w:rPr>
  </w:style>
  <w:style w:type="paragraph" w:customStyle="1" w:styleId="Halftitleednnum">
    <w:name w:val="Halftitle edn num"/>
    <w:rsid w:val="00F1536D"/>
    <w:pPr>
      <w:spacing w:before="180" w:after="0" w:line="360" w:lineRule="exact"/>
    </w:pPr>
    <w:rPr>
      <w:rFonts w:ascii="Arial" w:eastAsia="Times New Roman" w:hAnsi="Arial" w:cs="Times New Roman"/>
      <w:sz w:val="24"/>
      <w:szCs w:val="24"/>
      <w:lang w:eastAsia="en-GB"/>
    </w:rPr>
  </w:style>
  <w:style w:type="paragraph" w:customStyle="1" w:styleId="Bookednnum">
    <w:name w:val="Book edn num"/>
    <w:rsid w:val="00F1536D"/>
    <w:pPr>
      <w:spacing w:before="360" w:after="720" w:line="360" w:lineRule="exact"/>
    </w:pPr>
    <w:rPr>
      <w:rFonts w:ascii="Arial" w:eastAsia="Times New Roman" w:hAnsi="Arial" w:cs="Times New Roman"/>
      <w:caps/>
      <w:sz w:val="24"/>
      <w:szCs w:val="24"/>
      <w:lang w:eastAsia="en-GB"/>
    </w:rPr>
  </w:style>
  <w:style w:type="paragraph" w:customStyle="1" w:styleId="Bookauthormain">
    <w:name w:val="Book author main"/>
    <w:rsid w:val="00F1536D"/>
    <w:pPr>
      <w:spacing w:before="360" w:after="0" w:line="360" w:lineRule="exact"/>
    </w:pPr>
    <w:rPr>
      <w:rFonts w:ascii="Arial" w:eastAsia="Times New Roman" w:hAnsi="Arial" w:cs="Times New Roman"/>
      <w:sz w:val="24"/>
      <w:szCs w:val="24"/>
      <w:lang w:eastAsia="en-GB"/>
    </w:rPr>
  </w:style>
  <w:style w:type="paragraph" w:customStyle="1" w:styleId="imprint">
    <w:name w:val="imprint"/>
    <w:rsid w:val="00F1536D"/>
    <w:pPr>
      <w:spacing w:before="180" w:after="0" w:line="360" w:lineRule="exact"/>
    </w:pPr>
    <w:rPr>
      <w:rFonts w:ascii="Times New Roman" w:eastAsia="Times New Roman" w:hAnsi="Times New Roman" w:cs="Times New Roman"/>
      <w:sz w:val="20"/>
      <w:szCs w:val="20"/>
      <w:lang w:eastAsia="en-GB"/>
    </w:rPr>
  </w:style>
  <w:style w:type="paragraph" w:customStyle="1" w:styleId="Booksubtitle">
    <w:name w:val="Book subtitle"/>
    <w:rsid w:val="00F1536D"/>
    <w:pPr>
      <w:tabs>
        <w:tab w:val="left" w:pos="1134"/>
      </w:tabs>
      <w:spacing w:before="560" w:after="0" w:line="280" w:lineRule="exact"/>
      <w:outlineLvl w:val="0"/>
    </w:pPr>
    <w:rPr>
      <w:rFonts w:ascii="Arial" w:eastAsia="Times New Roman" w:hAnsi="Arial" w:cs="Times New Roman"/>
      <w:noProof/>
      <w:sz w:val="28"/>
      <w:szCs w:val="28"/>
      <w:lang w:eastAsia="en-GB"/>
    </w:rPr>
  </w:style>
  <w:style w:type="paragraph" w:customStyle="1" w:styleId="TOCchap">
    <w:name w:val="TOC chap"/>
    <w:rsid w:val="00F1536D"/>
    <w:pPr>
      <w:tabs>
        <w:tab w:val="right" w:pos="9639"/>
      </w:tabs>
      <w:spacing w:before="180" w:after="0" w:line="360" w:lineRule="exact"/>
      <w:ind w:left="567" w:hanging="567"/>
    </w:pPr>
    <w:rPr>
      <w:rFonts w:ascii="Times New Roman Bold" w:eastAsia="Times New Roman" w:hAnsi="Times New Roman Bold" w:cs="Times New Roman"/>
      <w:b/>
      <w:sz w:val="24"/>
      <w:szCs w:val="24"/>
      <w:lang w:eastAsia="en-GB"/>
    </w:rPr>
  </w:style>
  <w:style w:type="paragraph" w:customStyle="1" w:styleId="Bookconsultants">
    <w:name w:val="Book consultants"/>
    <w:rsid w:val="00F1536D"/>
    <w:pPr>
      <w:spacing w:before="240" w:after="0" w:line="240" w:lineRule="exact"/>
      <w:contextualSpacing/>
    </w:pPr>
    <w:rPr>
      <w:rFonts w:ascii="Arial" w:eastAsia="Times New Roman" w:hAnsi="Arial" w:cs="Times New Roman"/>
      <w:sz w:val="20"/>
      <w:szCs w:val="20"/>
      <w:lang w:eastAsia="en-GB"/>
    </w:rPr>
  </w:style>
  <w:style w:type="paragraph" w:customStyle="1" w:styleId="TOClist1">
    <w:name w:val="TOC list1"/>
    <w:rsid w:val="00F1536D"/>
    <w:pPr>
      <w:keepLines/>
      <w:tabs>
        <w:tab w:val="left" w:pos="1418"/>
        <w:tab w:val="right" w:pos="9639"/>
      </w:tabs>
      <w:spacing w:before="180" w:after="0" w:line="360" w:lineRule="exact"/>
      <w:ind w:left="1418" w:hanging="851"/>
      <w:contextualSpacing/>
      <w:jc w:val="both"/>
    </w:pPr>
    <w:rPr>
      <w:rFonts w:ascii="Times New Roman" w:eastAsia="Times New Roman" w:hAnsi="Times New Roman" w:cs="Times New Roman"/>
      <w:noProof/>
      <w:sz w:val="24"/>
      <w:szCs w:val="24"/>
      <w:lang w:eastAsia="en-GB"/>
    </w:rPr>
  </w:style>
  <w:style w:type="paragraph" w:customStyle="1" w:styleId="TOCHead-A0">
    <w:name w:val="TOC Head-A"/>
    <w:rsid w:val="00F1536D"/>
    <w:pPr>
      <w:tabs>
        <w:tab w:val="left" w:pos="1418"/>
        <w:tab w:val="right" w:pos="9639"/>
      </w:tabs>
      <w:spacing w:before="180" w:after="0" w:line="360" w:lineRule="exact"/>
      <w:ind w:left="1418" w:hanging="851"/>
    </w:pPr>
    <w:rPr>
      <w:rFonts w:ascii="Times New Roman" w:eastAsia="Times New Roman" w:hAnsi="Times New Roman" w:cs="Times New Roman"/>
      <w:i/>
      <w:sz w:val="24"/>
      <w:szCs w:val="24"/>
      <w:lang w:eastAsia="en-GB"/>
    </w:rPr>
  </w:style>
  <w:style w:type="paragraph" w:customStyle="1" w:styleId="Bookauthorrole">
    <w:name w:val="Book author role"/>
    <w:rsid w:val="00F1536D"/>
    <w:pPr>
      <w:tabs>
        <w:tab w:val="left" w:pos="1134"/>
      </w:tabs>
      <w:spacing w:before="720" w:after="0" w:line="240" w:lineRule="auto"/>
    </w:pPr>
    <w:rPr>
      <w:rFonts w:ascii="Arial Bold" w:eastAsia="Times New Roman" w:hAnsi="Arial Bold" w:cs="Times New Roman"/>
      <w:b/>
      <w:sz w:val="24"/>
      <w:szCs w:val="24"/>
      <w:lang w:val="en-US" w:eastAsia="en-GB"/>
    </w:rPr>
  </w:style>
  <w:style w:type="paragraph" w:customStyle="1" w:styleId="TOCpart">
    <w:name w:val="TOC part"/>
    <w:rsid w:val="00F1536D"/>
    <w:pPr>
      <w:tabs>
        <w:tab w:val="left" w:pos="1134"/>
        <w:tab w:val="right" w:pos="9639"/>
      </w:tabs>
      <w:spacing w:before="480" w:after="0" w:line="360" w:lineRule="exact"/>
      <w:contextualSpacing/>
    </w:pPr>
    <w:rPr>
      <w:rFonts w:ascii="Times New Roman" w:eastAsia="Times New Roman" w:hAnsi="Times New Roman" w:cs="Times New Roman"/>
      <w:b/>
      <w:sz w:val="24"/>
      <w:szCs w:val="24"/>
      <w:lang w:eastAsia="en-GB"/>
    </w:rPr>
  </w:style>
  <w:style w:type="paragraph" w:customStyle="1" w:styleId="Bookauthorsole">
    <w:name w:val="Book author sole"/>
    <w:rsid w:val="00F1536D"/>
    <w:pPr>
      <w:spacing w:before="360" w:after="0" w:line="360" w:lineRule="exact"/>
    </w:pPr>
    <w:rPr>
      <w:rFonts w:ascii="Arial Bold" w:eastAsia="Times New Roman" w:hAnsi="Arial Bold" w:cs="Times New Roman"/>
      <w:b/>
      <w:sz w:val="28"/>
      <w:szCs w:val="28"/>
      <w:lang w:eastAsia="en-GB"/>
    </w:rPr>
  </w:style>
  <w:style w:type="paragraph" w:customStyle="1" w:styleId="TOClist0">
    <w:name w:val="TOC list0"/>
    <w:rsid w:val="00F1536D"/>
    <w:pPr>
      <w:tabs>
        <w:tab w:val="right" w:leader="dot" w:pos="8505"/>
      </w:tabs>
      <w:spacing w:before="180" w:after="0" w:line="360" w:lineRule="exact"/>
      <w:ind w:left="567" w:hanging="567"/>
      <w:contextualSpacing/>
    </w:pPr>
    <w:rPr>
      <w:rFonts w:ascii="Times New Roman" w:eastAsia="Times New Roman" w:hAnsi="Times New Roman" w:cs="Times New Roman"/>
      <w:noProof/>
      <w:sz w:val="24"/>
      <w:szCs w:val="24"/>
      <w:lang w:eastAsia="en-GB"/>
    </w:rPr>
  </w:style>
  <w:style w:type="paragraph" w:customStyle="1" w:styleId="Boxpara">
    <w:name w:val="Box para"/>
    <w:rsid w:val="00F1536D"/>
    <w:pPr>
      <w:pBdr>
        <w:top w:val="single" w:sz="8" w:space="12" w:color="auto"/>
        <w:left w:val="single" w:sz="8" w:space="12" w:color="auto"/>
        <w:bottom w:val="single" w:sz="8" w:space="12" w:color="auto"/>
        <w:right w:val="single" w:sz="8" w:space="12" w:color="auto"/>
      </w:pBdr>
      <w:shd w:val="clear" w:color="auto" w:fill="E0E0E0"/>
      <w:spacing w:before="180" w:after="180" w:line="360" w:lineRule="exact"/>
    </w:pPr>
    <w:rPr>
      <w:rFonts w:ascii="Times New Roman" w:eastAsia="Times New Roman" w:hAnsi="Times New Roman" w:cs="Times New Roman"/>
      <w:lang w:eastAsia="en-GB"/>
    </w:rPr>
  </w:style>
  <w:style w:type="paragraph" w:customStyle="1" w:styleId="LXlist0">
    <w:name w:val="LX list0"/>
    <w:rsid w:val="00F1536D"/>
    <w:pPr>
      <w:tabs>
        <w:tab w:val="left" w:pos="851"/>
      </w:tabs>
      <w:spacing w:before="200" w:after="0" w:line="300" w:lineRule="exact"/>
      <w:ind w:left="851" w:hanging="851"/>
      <w:contextualSpacing/>
      <w:jc w:val="both"/>
    </w:pPr>
    <w:rPr>
      <w:rFonts w:ascii="Arial" w:eastAsia="Times New Roman" w:hAnsi="Arial" w:cs="Times New Roman"/>
      <w:lang w:eastAsia="en-GB"/>
    </w:rPr>
  </w:style>
  <w:style w:type="paragraph" w:customStyle="1" w:styleId="LXlist1">
    <w:name w:val="LX list1"/>
    <w:rsid w:val="00F1536D"/>
    <w:pPr>
      <w:tabs>
        <w:tab w:val="left" w:pos="1701"/>
      </w:tabs>
      <w:spacing w:before="200" w:after="0" w:line="300" w:lineRule="exact"/>
      <w:ind w:left="1702" w:hanging="851"/>
      <w:contextualSpacing/>
    </w:pPr>
    <w:rPr>
      <w:rFonts w:ascii="Arial" w:eastAsia="Times New Roman" w:hAnsi="Arial" w:cs="Times New Roman"/>
      <w:lang w:eastAsia="en-GB"/>
    </w:rPr>
  </w:style>
  <w:style w:type="paragraph" w:customStyle="1" w:styleId="LXlist0cont">
    <w:name w:val="LX list0 cont"/>
    <w:next w:val="Normal"/>
    <w:rsid w:val="00F1536D"/>
    <w:pPr>
      <w:spacing w:before="200" w:after="0" w:line="300" w:lineRule="exact"/>
      <w:ind w:left="851"/>
      <w:jc w:val="both"/>
    </w:pPr>
    <w:rPr>
      <w:rFonts w:ascii="Arial" w:eastAsia="Times New Roman" w:hAnsi="Arial" w:cs="Times New Roman"/>
      <w:noProof/>
      <w:lang w:eastAsia="en-GB"/>
    </w:rPr>
  </w:style>
  <w:style w:type="paragraph" w:customStyle="1" w:styleId="LXlist0paranext">
    <w:name w:val="LX list0 para next"/>
    <w:rsid w:val="00F1536D"/>
    <w:pPr>
      <w:spacing w:before="200" w:after="0" w:line="300" w:lineRule="exact"/>
      <w:ind w:left="851"/>
    </w:pPr>
    <w:rPr>
      <w:rFonts w:ascii="Arial" w:eastAsia="Times New Roman" w:hAnsi="Arial" w:cs="Times New Roman"/>
      <w:noProof/>
      <w:lang w:eastAsia="en-GB"/>
    </w:rPr>
  </w:style>
  <w:style w:type="paragraph" w:customStyle="1" w:styleId="LXHead-A">
    <w:name w:val="LX Head-A"/>
    <w:next w:val="Normal"/>
    <w:rsid w:val="00F1536D"/>
    <w:pPr>
      <w:tabs>
        <w:tab w:val="left" w:pos="851"/>
      </w:tabs>
      <w:spacing w:before="720" w:after="0" w:line="360" w:lineRule="exact"/>
    </w:pPr>
    <w:rPr>
      <w:rFonts w:ascii="Arial Bold" w:eastAsia="Times New Roman" w:hAnsi="Arial Bold" w:cs="Times New Roman"/>
      <w:b/>
      <w:caps/>
      <w:noProof/>
      <w:sz w:val="24"/>
      <w:szCs w:val="24"/>
      <w:lang w:eastAsia="en-GB"/>
    </w:rPr>
  </w:style>
  <w:style w:type="paragraph" w:customStyle="1" w:styleId="LXHead-B">
    <w:name w:val="LX Head-B"/>
    <w:next w:val="Normal"/>
    <w:rsid w:val="00F1536D"/>
    <w:pPr>
      <w:tabs>
        <w:tab w:val="left" w:pos="851"/>
      </w:tabs>
      <w:spacing w:before="600" w:after="0" w:line="300" w:lineRule="exact"/>
    </w:pPr>
    <w:rPr>
      <w:rFonts w:ascii="Arial Bold" w:eastAsia="Times New Roman" w:hAnsi="Arial Bold" w:cs="Times New Roman"/>
      <w:b/>
      <w:noProof/>
      <w:lang w:eastAsia="en-GB"/>
    </w:rPr>
  </w:style>
  <w:style w:type="paragraph" w:customStyle="1" w:styleId="LXpara">
    <w:name w:val="LX para"/>
    <w:rsid w:val="00F1536D"/>
    <w:pPr>
      <w:spacing w:before="200" w:after="0" w:line="300" w:lineRule="exact"/>
    </w:pPr>
    <w:rPr>
      <w:rFonts w:ascii="Arial" w:eastAsia="Times New Roman" w:hAnsi="Arial" w:cs="Times New Roman"/>
      <w:lang w:eastAsia="en-GB"/>
    </w:rPr>
  </w:style>
  <w:style w:type="paragraph" w:customStyle="1" w:styleId="LXHead-Xlist0">
    <w:name w:val="LX Head-X list0"/>
    <w:rsid w:val="00F1536D"/>
    <w:pPr>
      <w:tabs>
        <w:tab w:val="left" w:pos="567"/>
      </w:tabs>
      <w:spacing w:before="400" w:after="0" w:line="300" w:lineRule="exact"/>
      <w:ind w:left="567" w:hanging="567"/>
    </w:pPr>
    <w:rPr>
      <w:rFonts w:ascii="Arial Bold" w:eastAsia="Times New Roman" w:hAnsi="Arial Bold" w:cs="Times New Roman"/>
      <w:b/>
      <w:noProof/>
      <w:sz w:val="20"/>
      <w:szCs w:val="20"/>
      <w:lang w:eastAsia="en-GB"/>
    </w:rPr>
  </w:style>
  <w:style w:type="paragraph" w:customStyle="1" w:styleId="LXHead-Xlist1">
    <w:name w:val="LX Head-X list1"/>
    <w:rsid w:val="00F1536D"/>
    <w:pPr>
      <w:spacing w:before="200" w:after="0" w:line="300" w:lineRule="atLeast"/>
      <w:ind w:left="1134" w:hanging="567"/>
      <w:contextualSpacing/>
    </w:pPr>
    <w:rPr>
      <w:rFonts w:ascii="Arial Bold" w:eastAsia="Times New Roman" w:hAnsi="Arial Bold" w:cs="Times New Roman"/>
      <w:b/>
      <w:noProof/>
      <w:sz w:val="20"/>
      <w:szCs w:val="20"/>
      <w:lang w:eastAsia="en-GB"/>
    </w:rPr>
  </w:style>
  <w:style w:type="paragraph" w:customStyle="1" w:styleId="Boxlist0bullet">
    <w:name w:val="Box list0 bullet"/>
    <w:rsid w:val="00F1536D"/>
    <w:pPr>
      <w:numPr>
        <w:numId w:val="20"/>
      </w:numPr>
      <w:pBdr>
        <w:top w:val="single" w:sz="8" w:space="12" w:color="auto"/>
        <w:left w:val="single" w:sz="8" w:space="12" w:color="auto"/>
        <w:bottom w:val="single" w:sz="8" w:space="12" w:color="auto"/>
        <w:right w:val="single" w:sz="8" w:space="12" w:color="auto"/>
      </w:pBdr>
      <w:shd w:val="clear" w:color="auto" w:fill="E0E0E0"/>
      <w:spacing w:before="120" w:after="120" w:line="360" w:lineRule="exact"/>
      <w:ind w:left="567" w:hanging="567"/>
      <w:contextualSpacing/>
    </w:pPr>
    <w:rPr>
      <w:rFonts w:ascii="Times New Roman" w:eastAsia="Times New Roman" w:hAnsi="Times New Roman" w:cs="Times New Roman"/>
      <w:lang w:eastAsia="en-GB"/>
    </w:rPr>
  </w:style>
  <w:style w:type="paragraph" w:customStyle="1" w:styleId="LXHead-Xlist0cont">
    <w:name w:val="LX Head-X list0 cont"/>
    <w:rsid w:val="00F1536D"/>
    <w:pPr>
      <w:spacing w:before="200" w:after="0" w:line="300" w:lineRule="exact"/>
      <w:ind w:left="567"/>
    </w:pPr>
    <w:rPr>
      <w:rFonts w:ascii="Arial Bold" w:eastAsia="Times New Roman" w:hAnsi="Arial Bold" w:cs="Times New Roman"/>
      <w:b/>
      <w:noProof/>
      <w:sz w:val="20"/>
      <w:szCs w:val="20"/>
      <w:lang w:eastAsia="en-GB"/>
    </w:rPr>
  </w:style>
  <w:style w:type="paragraph" w:customStyle="1" w:styleId="index1">
    <w:name w:val="index1"/>
    <w:rsid w:val="00F1536D"/>
    <w:pPr>
      <w:spacing w:before="180" w:after="0" w:line="360" w:lineRule="exact"/>
    </w:pPr>
    <w:rPr>
      <w:rFonts w:ascii="Times New Roman" w:eastAsia="Times New Roman" w:hAnsi="Times New Roman" w:cs="Times New Roman"/>
      <w:bCs/>
      <w:sz w:val="24"/>
      <w:szCs w:val="24"/>
      <w:lang w:eastAsia="en-GB"/>
    </w:rPr>
  </w:style>
  <w:style w:type="paragraph" w:customStyle="1" w:styleId="index2">
    <w:name w:val="index2"/>
    <w:rsid w:val="00F1536D"/>
    <w:pPr>
      <w:spacing w:before="180" w:after="0" w:line="360" w:lineRule="exact"/>
      <w:ind w:left="567"/>
    </w:pPr>
    <w:rPr>
      <w:rFonts w:ascii="Times New Roman" w:eastAsia="Times New Roman" w:hAnsi="Times New Roman" w:cs="Times New Roman"/>
      <w:sz w:val="24"/>
      <w:szCs w:val="24"/>
      <w:lang w:eastAsia="en-GB"/>
    </w:rPr>
  </w:style>
  <w:style w:type="character" w:customStyle="1" w:styleId="TableheadArial">
    <w:name w:val="Table head Arial"/>
    <w:rsid w:val="00F1536D"/>
    <w:rPr>
      <w:rFonts w:ascii="Arial Bold" w:hAnsi="Arial Bold"/>
      <w:b/>
      <w:sz w:val="18"/>
      <w:szCs w:val="18"/>
    </w:rPr>
  </w:style>
  <w:style w:type="paragraph" w:customStyle="1" w:styleId="index3">
    <w:name w:val="index3"/>
    <w:rsid w:val="00F1536D"/>
    <w:pPr>
      <w:spacing w:before="180" w:after="0" w:line="360" w:lineRule="exact"/>
      <w:ind w:left="1134"/>
    </w:pPr>
    <w:rPr>
      <w:rFonts w:ascii="Times New Roman" w:eastAsia="Times New Roman" w:hAnsi="Times New Roman" w:cs="Times New Roman"/>
      <w:sz w:val="24"/>
      <w:szCs w:val="24"/>
      <w:lang w:eastAsia="en-GB"/>
    </w:rPr>
  </w:style>
  <w:style w:type="paragraph" w:customStyle="1" w:styleId="Annexnum">
    <w:name w:val="Annex num"/>
    <w:rsid w:val="00F1536D"/>
    <w:pPr>
      <w:spacing w:before="840" w:after="0" w:line="360" w:lineRule="exact"/>
      <w:jc w:val="center"/>
    </w:pPr>
    <w:rPr>
      <w:rFonts w:ascii="Arial Bold" w:eastAsia="Times New Roman" w:hAnsi="Arial Bold" w:cs="Times New Roman"/>
      <w:b/>
      <w:noProof/>
      <w:sz w:val="32"/>
      <w:szCs w:val="32"/>
      <w:lang w:eastAsia="en-GB"/>
    </w:rPr>
  </w:style>
  <w:style w:type="paragraph" w:customStyle="1" w:styleId="Annextitle">
    <w:name w:val="Annex title"/>
    <w:rsid w:val="00F1536D"/>
    <w:pPr>
      <w:spacing w:before="360" w:after="360" w:line="360" w:lineRule="exact"/>
      <w:jc w:val="center"/>
    </w:pPr>
    <w:rPr>
      <w:rFonts w:ascii="Arial Bold" w:eastAsia="Times New Roman" w:hAnsi="Arial Bold" w:cs="Times New Roman"/>
      <w:b/>
      <w:noProof/>
      <w:sz w:val="28"/>
      <w:szCs w:val="28"/>
      <w:lang w:eastAsia="en-GB"/>
    </w:rPr>
  </w:style>
  <w:style w:type="paragraph" w:customStyle="1" w:styleId="Head-AX">
    <w:name w:val="Head-AX"/>
    <w:rsid w:val="00F1536D"/>
    <w:pPr>
      <w:keepNext/>
      <w:spacing w:before="360" w:after="0" w:line="360" w:lineRule="exact"/>
    </w:pPr>
    <w:rPr>
      <w:rFonts w:ascii="Arial Bold" w:eastAsia="Times New Roman" w:hAnsi="Arial Bold" w:cs="Times New Roman"/>
      <w:b/>
      <w:noProof/>
      <w:sz w:val="28"/>
      <w:szCs w:val="24"/>
      <w:lang w:eastAsia="en-GB"/>
    </w:rPr>
  </w:style>
  <w:style w:type="paragraph" w:customStyle="1" w:styleId="TableHead-XArial">
    <w:name w:val="Table Head-X Arial"/>
    <w:rsid w:val="00F1536D"/>
    <w:pPr>
      <w:spacing w:before="60" w:after="60" w:line="240" w:lineRule="exact"/>
    </w:pPr>
    <w:rPr>
      <w:rFonts w:ascii="Arial Bold" w:eastAsia="Times New Roman" w:hAnsi="Arial Bold" w:cs="Arial"/>
      <w:b/>
      <w:noProof/>
      <w:lang w:eastAsia="en-GB"/>
    </w:rPr>
  </w:style>
  <w:style w:type="paragraph" w:customStyle="1" w:styleId="TableheadTimes">
    <w:name w:val="Table head Times"/>
    <w:rsid w:val="00F1536D"/>
    <w:pPr>
      <w:spacing w:before="120" w:after="120" w:line="240" w:lineRule="exact"/>
    </w:pPr>
    <w:rPr>
      <w:rFonts w:ascii="Times New Roman Bold" w:eastAsia="Times New Roman" w:hAnsi="Times New Roman Bold" w:cs="Times New Roman"/>
      <w:b/>
      <w:noProof/>
      <w:lang w:eastAsia="en-GB"/>
    </w:rPr>
  </w:style>
  <w:style w:type="paragraph" w:customStyle="1" w:styleId="TablebodyTimes">
    <w:name w:val="Table body Times"/>
    <w:rsid w:val="00F1536D"/>
    <w:pPr>
      <w:spacing w:before="120" w:after="120" w:line="240" w:lineRule="exact"/>
    </w:pPr>
    <w:rPr>
      <w:rFonts w:ascii="Times New Roman" w:eastAsia="Times New Roman" w:hAnsi="Times New Roman" w:cs="Times New Roman"/>
      <w:lang w:eastAsia="en-GB"/>
    </w:rPr>
  </w:style>
  <w:style w:type="paragraph" w:customStyle="1" w:styleId="Tablebodylist0Times">
    <w:name w:val="Table body list0 Times"/>
    <w:rsid w:val="00F1536D"/>
    <w:pPr>
      <w:spacing w:before="120" w:after="120" w:line="240" w:lineRule="exact"/>
      <w:ind w:left="567" w:hanging="567"/>
      <w:contextualSpacing/>
    </w:pPr>
    <w:rPr>
      <w:rFonts w:ascii="Times New Roman" w:eastAsia="Times New Roman" w:hAnsi="Times New Roman" w:cs="Times New Roman"/>
      <w:lang w:eastAsia="en-GB"/>
    </w:rPr>
  </w:style>
  <w:style w:type="paragraph" w:customStyle="1" w:styleId="Tablebodylist1Times">
    <w:name w:val="Table body list1 Times"/>
    <w:rsid w:val="00F1536D"/>
    <w:pPr>
      <w:spacing w:before="120" w:after="120" w:line="240" w:lineRule="exact"/>
      <w:ind w:left="1134" w:hanging="567"/>
      <w:contextualSpacing/>
    </w:pPr>
    <w:rPr>
      <w:rFonts w:ascii="Times New Roman" w:eastAsia="Times New Roman" w:hAnsi="Times New Roman" w:cs="Times New Roman"/>
      <w:lang w:eastAsia="en-GB"/>
    </w:rPr>
  </w:style>
  <w:style w:type="paragraph" w:customStyle="1" w:styleId="Footerhead">
    <w:name w:val="Footer head"/>
    <w:basedOn w:val="Normal"/>
    <w:rsid w:val="00F1536D"/>
    <w:pPr>
      <w:spacing w:before="180" w:after="0" w:line="360" w:lineRule="exact"/>
    </w:pPr>
    <w:rPr>
      <w:rFonts w:ascii="Arial" w:eastAsia="Times New Roman" w:hAnsi="Arial" w:cs="Times New Roman"/>
      <w:caps/>
      <w:sz w:val="16"/>
      <w:szCs w:val="16"/>
      <w:lang w:eastAsia="en-GB"/>
    </w:rPr>
  </w:style>
  <w:style w:type="paragraph" w:customStyle="1" w:styleId="BoxHead-A">
    <w:name w:val="Box Head-A"/>
    <w:rsid w:val="00F1536D"/>
    <w:pPr>
      <w:pBdr>
        <w:top w:val="single" w:sz="8" w:space="12" w:color="auto"/>
        <w:left w:val="single" w:sz="8" w:space="12" w:color="auto"/>
        <w:bottom w:val="single" w:sz="8" w:space="12" w:color="auto"/>
        <w:right w:val="single" w:sz="8" w:space="12" w:color="auto"/>
      </w:pBdr>
      <w:shd w:val="clear" w:color="auto" w:fill="E0E0E0"/>
      <w:spacing w:before="360" w:after="0" w:line="360" w:lineRule="exact"/>
    </w:pPr>
    <w:rPr>
      <w:rFonts w:ascii="Times New Roman Italic" w:eastAsia="Times New Roman" w:hAnsi="Times New Roman Italic" w:cs="Times New Roman"/>
      <w:i/>
      <w:lang w:eastAsia="en-GB"/>
    </w:rPr>
  </w:style>
  <w:style w:type="paragraph" w:styleId="TOC4">
    <w:name w:val="toc 4"/>
    <w:basedOn w:val="Normal"/>
    <w:next w:val="Normal"/>
    <w:autoRedefine/>
    <w:uiPriority w:val="39"/>
    <w:unhideWhenUsed/>
    <w:rsid w:val="00F1536D"/>
    <w:pPr>
      <w:spacing w:after="100" w:line="276"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F1536D"/>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F1536D"/>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F1536D"/>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F1536D"/>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F1536D"/>
    <w:pPr>
      <w:spacing w:after="100" w:line="276" w:lineRule="auto"/>
      <w:ind w:left="1760"/>
    </w:pPr>
    <w:rPr>
      <w:rFonts w:ascii="Calibri" w:eastAsia="Times New Roman" w:hAnsi="Calibri" w:cs="Times New Roman"/>
      <w:lang w:eastAsia="en-GB"/>
    </w:rPr>
  </w:style>
  <w:style w:type="character" w:styleId="CommentReference">
    <w:name w:val="annotation reference"/>
    <w:uiPriority w:val="99"/>
    <w:semiHidden/>
    <w:unhideWhenUsed/>
    <w:rsid w:val="00F1536D"/>
    <w:rPr>
      <w:sz w:val="16"/>
      <w:szCs w:val="16"/>
    </w:rPr>
  </w:style>
  <w:style w:type="paragraph" w:styleId="CommentText">
    <w:name w:val="annotation text"/>
    <w:basedOn w:val="Normal"/>
    <w:link w:val="CommentTextChar"/>
    <w:uiPriority w:val="99"/>
    <w:semiHidden/>
    <w:unhideWhenUsed/>
    <w:rsid w:val="00F1536D"/>
    <w:pPr>
      <w:spacing w:before="180" w:after="0" w:line="360" w:lineRule="exact"/>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F1536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536D"/>
    <w:rPr>
      <w:b/>
      <w:bCs/>
      <w:lang w:val="x-none" w:eastAsia="x-none"/>
    </w:rPr>
  </w:style>
  <w:style w:type="character" w:customStyle="1" w:styleId="CommentSubjectChar">
    <w:name w:val="Comment Subject Char"/>
    <w:basedOn w:val="CommentTextChar"/>
    <w:link w:val="CommentSubject"/>
    <w:uiPriority w:val="99"/>
    <w:semiHidden/>
    <w:rsid w:val="00F1536D"/>
    <w:rPr>
      <w:rFonts w:ascii="Times New Roman" w:eastAsia="Times New Roman" w:hAnsi="Times New Roman" w:cs="Times New Roman"/>
      <w:b/>
      <w:bCs/>
      <w:sz w:val="20"/>
      <w:szCs w:val="20"/>
      <w:lang w:val="x-none" w:eastAsia="x-none"/>
    </w:rPr>
  </w:style>
  <w:style w:type="paragraph" w:styleId="NormalWeb">
    <w:name w:val="Normal (Web)"/>
    <w:basedOn w:val="Normal"/>
    <w:rsid w:val="00F1536D"/>
    <w:pPr>
      <w:spacing w:before="180" w:after="0" w:line="360" w:lineRule="exact"/>
    </w:pPr>
    <w:rPr>
      <w:rFonts w:ascii="Times New Roman" w:eastAsia="Times New Roman" w:hAnsi="Times New Roman" w:cs="Times New Roman"/>
      <w:sz w:val="24"/>
      <w:szCs w:val="24"/>
      <w:lang w:eastAsia="en-GB"/>
    </w:rPr>
  </w:style>
  <w:style w:type="paragraph" w:customStyle="1" w:styleId="Style10">
    <w:name w:val="Style 1"/>
    <w:rsid w:val="00F1536D"/>
    <w:pPr>
      <w:widowControl w:val="0"/>
      <w:autoSpaceDE w:val="0"/>
      <w:autoSpaceDN w:val="0"/>
      <w:adjustRightInd w:val="0"/>
      <w:spacing w:after="0" w:line="360" w:lineRule="auto"/>
      <w:ind w:left="720" w:hanging="720"/>
    </w:pPr>
    <w:rPr>
      <w:rFonts w:ascii="Arial" w:eastAsia="Arial" w:hAnsi="Arial" w:cs="Times New Roman"/>
      <w:sz w:val="20"/>
      <w:szCs w:val="20"/>
      <w:lang w:val="en-US" w:eastAsia="en-GB"/>
    </w:rPr>
  </w:style>
  <w:style w:type="paragraph" w:customStyle="1" w:styleId="Policy">
    <w:name w:val="Policy"/>
    <w:basedOn w:val="Normal"/>
    <w:qFormat/>
    <w:rsid w:val="00F1536D"/>
    <w:pPr>
      <w:widowControl w:val="0"/>
      <w:spacing w:after="0" w:line="360" w:lineRule="auto"/>
      <w:ind w:left="720" w:hanging="720"/>
    </w:pPr>
    <w:rPr>
      <w:rFonts w:ascii="Arial" w:eastAsia="Times New Roman" w:hAnsi="Arial" w:cs="Times New Roman"/>
      <w:snapToGrid w:val="0"/>
      <w:szCs w:val="20"/>
    </w:rPr>
  </w:style>
  <w:style w:type="paragraph" w:customStyle="1" w:styleId="Style3">
    <w:name w:val="Style 3"/>
    <w:rsid w:val="00F1536D"/>
    <w:pPr>
      <w:widowControl w:val="0"/>
      <w:autoSpaceDE w:val="0"/>
      <w:autoSpaceDN w:val="0"/>
      <w:spacing w:before="252" w:after="0" w:line="240" w:lineRule="auto"/>
      <w:ind w:left="1440" w:hanging="720"/>
    </w:pPr>
    <w:rPr>
      <w:rFonts w:ascii="Arial" w:eastAsia="Times New Roman" w:hAnsi="Arial" w:cs="Arial"/>
      <w:lang w:val="en-US" w:eastAsia="en-GB"/>
    </w:rPr>
  </w:style>
  <w:style w:type="paragraph" w:customStyle="1" w:styleId="bodystyletext">
    <w:name w:val="bodystyletext"/>
    <w:basedOn w:val="Normal"/>
    <w:rsid w:val="00F1536D"/>
    <w:pPr>
      <w:spacing w:before="100" w:beforeAutospacing="1" w:after="100" w:afterAutospacing="1" w:line="240" w:lineRule="auto"/>
    </w:pPr>
    <w:rPr>
      <w:rFonts w:ascii="Arial" w:eastAsia="Times New Roman" w:hAnsi="Arial" w:cs="Times New Roman"/>
      <w:szCs w:val="24"/>
      <w:lang w:eastAsia="en-GB"/>
    </w:rPr>
  </w:style>
  <w:style w:type="character" w:customStyle="1" w:styleId="mw-headline">
    <w:name w:val="mw-headline"/>
    <w:basedOn w:val="DefaultParagraphFont"/>
    <w:rsid w:val="00F1536D"/>
  </w:style>
  <w:style w:type="table" w:customStyle="1" w:styleId="TableGrid11">
    <w:name w:val="Table Grid11"/>
    <w:basedOn w:val="TableNormal"/>
    <w:next w:val="TableGrid"/>
    <w:uiPriority w:val="59"/>
    <w:rsid w:val="00F153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536D"/>
    <w:pPr>
      <w:spacing w:after="0" w:line="240" w:lineRule="auto"/>
    </w:pPr>
    <w:rPr>
      <w:rFonts w:ascii="Calibri" w:eastAsia="Calibri" w:hAnsi="Calibri" w:cs="Times New Roman"/>
    </w:rPr>
  </w:style>
  <w:style w:type="table" w:customStyle="1" w:styleId="TableGrid21">
    <w:name w:val="Table Grid21"/>
    <w:basedOn w:val="TableNormal"/>
    <w:next w:val="TableGrid"/>
    <w:uiPriority w:val="59"/>
    <w:rsid w:val="00F153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3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al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8B53EB7859B545B1BA0ADC9CE5C9A5" ma:contentTypeVersion="12" ma:contentTypeDescription="Create a new document." ma:contentTypeScope="" ma:versionID="f02ce3a970c813f41471af029e4b8b86">
  <xsd:schema xmlns:xsd="http://www.w3.org/2001/XMLSchema" xmlns:xs="http://www.w3.org/2001/XMLSchema" xmlns:p="http://schemas.microsoft.com/office/2006/metadata/properties" xmlns:ns2="97a0a683-000e-4673-a1e5-90ffbe67906a" xmlns:ns3="eeed7a9f-a3b5-43b1-84e0-c1b0f261f30f" targetNamespace="http://schemas.microsoft.com/office/2006/metadata/properties" ma:root="true" ma:fieldsID="c5064e86d0f2fe1253607de4d0c9ac28" ns2:_="" ns3:_="">
    <xsd:import namespace="97a0a683-000e-4673-a1e5-90ffbe67906a"/>
    <xsd:import namespace="eeed7a9f-a3b5-43b1-84e0-c1b0f261f3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0a683-000e-4673-a1e5-90ffbe679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d7a9f-a3b5-43b1-84e0-c1b0f261f3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D9839-8CBD-4C2C-841D-6EA272C8395C}">
  <ds:schemaRefs>
    <ds:schemaRef ds:uri="http://schemas.microsoft.com/sharepoint/v3/contenttype/forms"/>
  </ds:schemaRefs>
</ds:datastoreItem>
</file>

<file path=customXml/itemProps2.xml><?xml version="1.0" encoding="utf-8"?>
<ds:datastoreItem xmlns:ds="http://schemas.openxmlformats.org/officeDocument/2006/customXml" ds:itemID="{9748C813-F328-40A3-874C-C23F5A941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0a683-000e-4673-a1e5-90ffbe67906a"/>
    <ds:schemaRef ds:uri="eeed7a9f-a3b5-43b1-84e0-c1b0f261f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01067-EC3F-485F-9C30-1B67D32703A5}">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eed7a9f-a3b5-43b1-84e0-c1b0f261f30f"/>
    <ds:schemaRef ds:uri="97a0a683-000e-4673-a1e5-90ffbe67906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Green</dc:creator>
  <cp:keywords/>
  <dc:description/>
  <cp:lastModifiedBy>Gabriella Drabaviciute</cp:lastModifiedBy>
  <cp:revision>2</cp:revision>
  <cp:lastPrinted>2021-04-09T15:07:00Z</cp:lastPrinted>
  <dcterms:created xsi:type="dcterms:W3CDTF">2022-09-07T15:02:00Z</dcterms:created>
  <dcterms:modified xsi:type="dcterms:W3CDTF">2022-09-07T15:02:00Z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0x010100E18B53EB7859B545B1BA0ADC9CE5C9A5</vt:lpwstr>
  </property>
</Properties>
</file>